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11" w:rsidRDefault="00BD0646" w:rsidP="00E81911">
      <w:pPr>
        <w:pStyle w:val="aa"/>
        <w:spacing w:before="0" w:line="240" w:lineRule="auto"/>
        <w:jc w:val="center"/>
        <w:rPr>
          <w:rFonts w:ascii="Times New Roman" w:hAnsi="Times New Roman"/>
          <w:caps/>
          <w:color w:val="auto"/>
          <w:sz w:val="24"/>
          <w:szCs w:val="24"/>
        </w:rPr>
      </w:pPr>
      <w:r>
        <w:rPr>
          <w:rFonts w:ascii="Times New Roman" w:hAnsi="Times New Roman"/>
          <w:caps/>
          <w:noProof/>
          <w:color w:val="auto"/>
          <w:sz w:val="24"/>
          <w:szCs w:val="24"/>
        </w:rPr>
        <w:drawing>
          <wp:inline distT="0" distB="0" distL="0" distR="0">
            <wp:extent cx="5939790" cy="9130586"/>
            <wp:effectExtent l="19050" t="0" r="3810" b="0"/>
            <wp:docPr id="1" name="Рисунок 1" descr="F:\аннотации\сканирование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нотации\сканирование0047.jpg"/>
                    <pic:cNvPicPr>
                      <a:picLocks noChangeAspect="1" noChangeArrowheads="1"/>
                    </pic:cNvPicPr>
                  </pic:nvPicPr>
                  <pic:blipFill>
                    <a:blip r:embed="rId8" cstate="print"/>
                    <a:srcRect/>
                    <a:stretch>
                      <a:fillRect/>
                    </a:stretch>
                  </pic:blipFill>
                  <pic:spPr bwMode="auto">
                    <a:xfrm>
                      <a:off x="0" y="0"/>
                      <a:ext cx="5939790" cy="9130586"/>
                    </a:xfrm>
                    <a:prstGeom prst="rect">
                      <a:avLst/>
                    </a:prstGeom>
                    <a:noFill/>
                    <a:ln w="9525">
                      <a:noFill/>
                      <a:miter lim="800000"/>
                      <a:headEnd/>
                      <a:tailEnd/>
                    </a:ln>
                  </pic:spPr>
                </pic:pic>
              </a:graphicData>
            </a:graphic>
          </wp:inline>
        </w:drawing>
      </w:r>
      <w:r w:rsidR="00E81911" w:rsidRPr="003A6BC2">
        <w:rPr>
          <w:rFonts w:ascii="Times New Roman" w:hAnsi="Times New Roman"/>
          <w:caps/>
          <w:color w:val="auto"/>
          <w:sz w:val="24"/>
          <w:szCs w:val="24"/>
        </w:rPr>
        <w:lastRenderedPageBreak/>
        <w:t>Оглавление</w:t>
      </w:r>
    </w:p>
    <w:p w:rsidR="007125A7" w:rsidRPr="007125A7" w:rsidRDefault="007125A7" w:rsidP="007125A7"/>
    <w:p w:rsidR="00E81911" w:rsidRPr="003A6BC2" w:rsidRDefault="00E81911" w:rsidP="00E81911">
      <w:pPr>
        <w:pStyle w:val="11"/>
        <w:rPr>
          <w:sz w:val="24"/>
          <w:szCs w:val="24"/>
          <w:lang w:eastAsia="ru-RU"/>
        </w:rPr>
      </w:pPr>
      <w:r w:rsidRPr="003A6BC2">
        <w:rPr>
          <w:sz w:val="24"/>
          <w:szCs w:val="24"/>
          <w:lang w:eastAsia="ru-RU"/>
        </w:rPr>
        <w:t>1. ЦЕЛЕВОЙ РАЗДЕЛ …………………………………………………………</w:t>
      </w:r>
      <w:r w:rsidR="003A6BC2">
        <w:rPr>
          <w:sz w:val="24"/>
          <w:szCs w:val="24"/>
          <w:lang w:eastAsia="ru-RU"/>
        </w:rPr>
        <w:t>……</w:t>
      </w:r>
      <w:r w:rsidRPr="003A6BC2">
        <w:rPr>
          <w:sz w:val="24"/>
          <w:szCs w:val="24"/>
          <w:lang w:eastAsia="ru-RU"/>
        </w:rPr>
        <w:t>3</w:t>
      </w:r>
    </w:p>
    <w:p w:rsidR="003A6BC2" w:rsidRDefault="00986725" w:rsidP="00E81911">
      <w:pPr>
        <w:pStyle w:val="2"/>
        <w:tabs>
          <w:tab w:val="right" w:leader="dot" w:pos="9345"/>
        </w:tabs>
        <w:spacing w:after="0" w:line="240" w:lineRule="auto"/>
        <w:ind w:left="0"/>
        <w:rPr>
          <w:sz w:val="24"/>
          <w:szCs w:val="24"/>
        </w:rPr>
      </w:pPr>
      <w:hyperlink w:anchor="_Toc400731097" w:history="1">
        <w:r w:rsidR="00E81911" w:rsidRPr="003A6BC2">
          <w:rPr>
            <w:rStyle w:val="a9"/>
            <w:rFonts w:ascii="Times New Roman" w:hAnsi="Times New Roman"/>
            <w:noProof/>
            <w:color w:val="auto"/>
            <w:sz w:val="24"/>
            <w:szCs w:val="24"/>
            <w:u w:val="none"/>
          </w:rPr>
          <w:t>1.1 Пояснительная записка</w:t>
        </w:r>
      </w:hyperlink>
      <w:r w:rsidR="003A6BC2">
        <w:rPr>
          <w:sz w:val="24"/>
          <w:szCs w:val="24"/>
        </w:rPr>
        <w:t xml:space="preserve"> ………………………………………………………………………………………3</w:t>
      </w:r>
    </w:p>
    <w:p w:rsidR="00E81911" w:rsidRPr="003A6BC2" w:rsidRDefault="00986725" w:rsidP="00E81911">
      <w:pPr>
        <w:pStyle w:val="2"/>
        <w:tabs>
          <w:tab w:val="right" w:leader="dot" w:pos="9345"/>
        </w:tabs>
        <w:spacing w:after="0" w:line="240" w:lineRule="auto"/>
        <w:ind w:left="0"/>
        <w:rPr>
          <w:rStyle w:val="a9"/>
          <w:rFonts w:ascii="Times New Roman" w:hAnsi="Times New Roman"/>
          <w:noProof/>
          <w:color w:val="auto"/>
          <w:sz w:val="24"/>
          <w:szCs w:val="24"/>
          <w:u w:val="none"/>
        </w:rPr>
      </w:pPr>
      <w:hyperlink w:anchor="_Toc400731098" w:history="1">
        <w:r w:rsidR="00E81911" w:rsidRPr="003A6BC2">
          <w:rPr>
            <w:rStyle w:val="a9"/>
            <w:rFonts w:ascii="Times New Roman" w:hAnsi="Times New Roman"/>
            <w:noProof/>
            <w:color w:val="auto"/>
            <w:sz w:val="24"/>
            <w:szCs w:val="24"/>
            <w:u w:val="none"/>
          </w:rPr>
          <w:t>1.2 Цель и задачи</w:t>
        </w:r>
        <w:r w:rsidR="00504B45" w:rsidRPr="003A6BC2">
          <w:rPr>
            <w:rStyle w:val="a9"/>
            <w:rFonts w:ascii="Times New Roman" w:hAnsi="Times New Roman"/>
            <w:noProof/>
            <w:color w:val="auto"/>
            <w:sz w:val="24"/>
            <w:szCs w:val="24"/>
            <w:u w:val="none"/>
          </w:rPr>
          <w:t xml:space="preserve"> рабочей</w:t>
        </w:r>
        <w:r w:rsidR="00E81911" w:rsidRPr="003A6BC2">
          <w:rPr>
            <w:rStyle w:val="a9"/>
            <w:rFonts w:ascii="Times New Roman" w:hAnsi="Times New Roman"/>
            <w:noProof/>
            <w:color w:val="auto"/>
            <w:sz w:val="24"/>
            <w:szCs w:val="24"/>
            <w:u w:val="none"/>
          </w:rPr>
          <w:t xml:space="preserve"> </w:t>
        </w:r>
        <w:r w:rsidR="00504B45" w:rsidRPr="003A6BC2">
          <w:rPr>
            <w:rStyle w:val="a9"/>
            <w:rFonts w:ascii="Times New Roman" w:hAnsi="Times New Roman"/>
            <w:noProof/>
            <w:color w:val="auto"/>
            <w:sz w:val="24"/>
            <w:szCs w:val="24"/>
            <w:u w:val="none"/>
          </w:rPr>
          <w:t>П</w:t>
        </w:r>
        <w:r w:rsidR="00E81911" w:rsidRPr="003A6BC2">
          <w:rPr>
            <w:rStyle w:val="a9"/>
            <w:rFonts w:ascii="Times New Roman" w:hAnsi="Times New Roman"/>
            <w:noProof/>
            <w:color w:val="auto"/>
            <w:sz w:val="24"/>
            <w:szCs w:val="24"/>
            <w:u w:val="none"/>
          </w:rPr>
          <w:t>рограммы</w:t>
        </w:r>
        <w:r w:rsidR="003A6BC2">
          <w:rPr>
            <w:rFonts w:ascii="Times New Roman" w:hAnsi="Times New Roman"/>
            <w:noProof/>
            <w:webHidden/>
            <w:sz w:val="24"/>
            <w:szCs w:val="24"/>
          </w:rPr>
          <w:t>………………………………………………3</w:t>
        </w:r>
      </w:hyperlink>
    </w:p>
    <w:p w:rsidR="00E81911" w:rsidRPr="003A6BC2" w:rsidRDefault="00E81911" w:rsidP="00E81911">
      <w:pPr>
        <w:pStyle w:val="2"/>
        <w:tabs>
          <w:tab w:val="right" w:leader="dot" w:pos="9345"/>
        </w:tabs>
        <w:spacing w:after="0" w:line="240" w:lineRule="auto"/>
        <w:ind w:left="0"/>
        <w:rPr>
          <w:rStyle w:val="a9"/>
          <w:rFonts w:ascii="Times New Roman" w:hAnsi="Times New Roman"/>
          <w:noProof/>
          <w:color w:val="auto"/>
          <w:sz w:val="24"/>
          <w:szCs w:val="24"/>
          <w:u w:val="none"/>
        </w:rPr>
      </w:pPr>
      <w:r w:rsidRPr="003A6BC2">
        <w:rPr>
          <w:rStyle w:val="a9"/>
          <w:rFonts w:ascii="Times New Roman" w:hAnsi="Times New Roman"/>
          <w:noProof/>
          <w:color w:val="auto"/>
          <w:sz w:val="24"/>
          <w:szCs w:val="24"/>
          <w:u w:val="none"/>
        </w:rPr>
        <w:t>1.3 Принципы и подходы в организации образовательного процесса……..…</w:t>
      </w:r>
      <w:r w:rsidR="003A6BC2">
        <w:rPr>
          <w:rStyle w:val="a9"/>
          <w:rFonts w:ascii="Times New Roman" w:hAnsi="Times New Roman"/>
          <w:noProof/>
          <w:color w:val="auto"/>
          <w:sz w:val="24"/>
          <w:szCs w:val="24"/>
          <w:u w:val="none"/>
        </w:rPr>
        <w:t>……4</w:t>
      </w:r>
    </w:p>
    <w:p w:rsidR="00E81911" w:rsidRPr="003A6BC2" w:rsidRDefault="00986725" w:rsidP="00E81911">
      <w:pPr>
        <w:pStyle w:val="2"/>
        <w:tabs>
          <w:tab w:val="right" w:leader="dot" w:pos="9345"/>
        </w:tabs>
        <w:spacing w:after="0" w:line="240" w:lineRule="auto"/>
        <w:ind w:left="0"/>
        <w:rPr>
          <w:rFonts w:ascii="Times New Roman" w:hAnsi="Times New Roman"/>
          <w:noProof/>
          <w:sz w:val="24"/>
          <w:szCs w:val="24"/>
          <w:lang w:eastAsia="ru-RU"/>
        </w:rPr>
      </w:pPr>
      <w:hyperlink w:anchor="_Toc400731106" w:history="1">
        <w:r w:rsidR="00E81911" w:rsidRPr="003A6BC2">
          <w:rPr>
            <w:rStyle w:val="a9"/>
            <w:rFonts w:ascii="Times New Roman" w:hAnsi="Times New Roman"/>
            <w:noProof/>
            <w:color w:val="auto"/>
            <w:sz w:val="24"/>
            <w:szCs w:val="24"/>
            <w:u w:val="none"/>
          </w:rPr>
          <w:t>1.4 Возрастные особенности воспитанников</w:t>
        </w:r>
      </w:hyperlink>
      <w:r w:rsidR="00E81911" w:rsidRPr="003A6BC2">
        <w:rPr>
          <w:rStyle w:val="a9"/>
          <w:rFonts w:ascii="Times New Roman" w:hAnsi="Times New Roman"/>
          <w:noProof/>
          <w:color w:val="auto"/>
          <w:sz w:val="24"/>
          <w:szCs w:val="24"/>
          <w:u w:val="none"/>
        </w:rPr>
        <w:t xml:space="preserve"> </w:t>
      </w:r>
      <w:hyperlink w:anchor="_Toc400731107" w:history="1">
        <w:r w:rsidR="00E81911" w:rsidRPr="003A6BC2">
          <w:rPr>
            <w:rStyle w:val="a9"/>
            <w:rFonts w:ascii="Times New Roman" w:hAnsi="Times New Roman"/>
            <w:noProof/>
            <w:color w:val="auto"/>
            <w:sz w:val="24"/>
            <w:szCs w:val="24"/>
            <w:u w:val="none"/>
          </w:rPr>
          <w:t xml:space="preserve">от </w:t>
        </w:r>
        <w:r w:rsidR="00504B45" w:rsidRPr="003A6BC2">
          <w:rPr>
            <w:rStyle w:val="a9"/>
            <w:rFonts w:ascii="Times New Roman" w:hAnsi="Times New Roman"/>
            <w:noProof/>
            <w:color w:val="auto"/>
            <w:sz w:val="24"/>
            <w:szCs w:val="24"/>
            <w:u w:val="none"/>
          </w:rPr>
          <w:t>5</w:t>
        </w:r>
        <w:r w:rsidR="00E81911" w:rsidRPr="003A6BC2">
          <w:rPr>
            <w:rStyle w:val="a9"/>
            <w:rFonts w:ascii="Times New Roman" w:hAnsi="Times New Roman"/>
            <w:noProof/>
            <w:color w:val="auto"/>
            <w:sz w:val="24"/>
            <w:szCs w:val="24"/>
            <w:u w:val="none"/>
          </w:rPr>
          <w:t xml:space="preserve"> до </w:t>
        </w:r>
        <w:r w:rsidR="00504B45" w:rsidRPr="003A6BC2">
          <w:rPr>
            <w:rStyle w:val="a9"/>
            <w:rFonts w:ascii="Times New Roman" w:hAnsi="Times New Roman"/>
            <w:noProof/>
            <w:color w:val="auto"/>
            <w:sz w:val="24"/>
            <w:szCs w:val="24"/>
            <w:u w:val="none"/>
          </w:rPr>
          <w:t>6</w:t>
        </w:r>
        <w:r w:rsidR="00E81911" w:rsidRPr="003A6BC2">
          <w:rPr>
            <w:rStyle w:val="a9"/>
            <w:rFonts w:ascii="Times New Roman" w:hAnsi="Times New Roman"/>
            <w:noProof/>
            <w:color w:val="auto"/>
            <w:sz w:val="24"/>
            <w:szCs w:val="24"/>
            <w:u w:val="none"/>
          </w:rPr>
          <w:t xml:space="preserve"> лет</w:t>
        </w:r>
        <w:r w:rsidR="003A6BC2">
          <w:rPr>
            <w:rFonts w:ascii="Times New Roman" w:hAnsi="Times New Roman"/>
            <w:noProof/>
            <w:webHidden/>
            <w:sz w:val="24"/>
            <w:szCs w:val="24"/>
          </w:rPr>
          <w:t>………………………</w:t>
        </w:r>
        <w:r w:rsidR="00792C9A">
          <w:rPr>
            <w:rFonts w:ascii="Times New Roman" w:hAnsi="Times New Roman"/>
            <w:noProof/>
            <w:webHidden/>
            <w:sz w:val="24"/>
            <w:szCs w:val="24"/>
          </w:rPr>
          <w:t>….5</w:t>
        </w:r>
      </w:hyperlink>
    </w:p>
    <w:p w:rsidR="00E81911" w:rsidRPr="003A6BC2" w:rsidRDefault="00986725" w:rsidP="00E81911">
      <w:pPr>
        <w:pStyle w:val="2"/>
        <w:tabs>
          <w:tab w:val="right" w:leader="dot" w:pos="9345"/>
        </w:tabs>
        <w:spacing w:after="0" w:line="240" w:lineRule="auto"/>
        <w:ind w:left="0"/>
        <w:rPr>
          <w:rStyle w:val="a9"/>
          <w:rFonts w:ascii="Times New Roman" w:hAnsi="Times New Roman"/>
          <w:noProof/>
          <w:color w:val="auto"/>
          <w:sz w:val="24"/>
          <w:szCs w:val="24"/>
          <w:u w:val="none"/>
        </w:rPr>
      </w:pPr>
      <w:hyperlink w:anchor="_Toc400731099" w:history="1">
        <w:r w:rsidR="00E81911" w:rsidRPr="003A6BC2">
          <w:rPr>
            <w:rStyle w:val="a9"/>
            <w:rFonts w:ascii="Times New Roman" w:hAnsi="Times New Roman"/>
            <w:noProof/>
            <w:color w:val="auto"/>
            <w:sz w:val="24"/>
            <w:szCs w:val="24"/>
            <w:u w:val="none"/>
          </w:rPr>
          <w:t>1.5 Планируемые результаты освоения программы</w:t>
        </w:r>
      </w:hyperlink>
      <w:r w:rsidR="003A6BC2">
        <w:rPr>
          <w:sz w:val="24"/>
          <w:szCs w:val="24"/>
        </w:rPr>
        <w:t>……………………………………………</w:t>
      </w:r>
      <w:r w:rsidR="004159A0">
        <w:rPr>
          <w:sz w:val="24"/>
          <w:szCs w:val="24"/>
        </w:rPr>
        <w:t>…</w:t>
      </w:r>
      <w:r w:rsidR="004159A0">
        <w:rPr>
          <w:rStyle w:val="a9"/>
          <w:rFonts w:ascii="Times New Roman" w:hAnsi="Times New Roman"/>
          <w:noProof/>
          <w:color w:val="auto"/>
          <w:sz w:val="24"/>
          <w:szCs w:val="24"/>
          <w:u w:val="none"/>
        </w:rPr>
        <w:t>..7</w:t>
      </w:r>
    </w:p>
    <w:p w:rsidR="00E81911" w:rsidRPr="003A6BC2" w:rsidRDefault="00E81911" w:rsidP="00E81911">
      <w:pPr>
        <w:rPr>
          <w:sz w:val="24"/>
          <w:szCs w:val="24"/>
        </w:rPr>
      </w:pPr>
    </w:p>
    <w:p w:rsidR="00E81911" w:rsidRPr="003A6BC2" w:rsidRDefault="00E81911" w:rsidP="00E81911">
      <w:pPr>
        <w:pStyle w:val="11"/>
        <w:rPr>
          <w:rStyle w:val="a9"/>
          <w:caps w:val="0"/>
          <w:color w:val="auto"/>
          <w:sz w:val="24"/>
          <w:szCs w:val="24"/>
          <w:u w:val="none"/>
        </w:rPr>
      </w:pPr>
      <w:r w:rsidRPr="003A6BC2">
        <w:rPr>
          <w:rStyle w:val="a9"/>
          <w:caps w:val="0"/>
          <w:color w:val="auto"/>
          <w:sz w:val="24"/>
          <w:szCs w:val="24"/>
          <w:u w:val="none"/>
        </w:rPr>
        <w:t>2. СОДЕРЖАТЕЛЬНЫЙ РАЗДЕЛ …………………………………….……</w:t>
      </w:r>
      <w:r w:rsidR="003A6BC2">
        <w:rPr>
          <w:rStyle w:val="a9"/>
          <w:caps w:val="0"/>
          <w:color w:val="auto"/>
          <w:sz w:val="24"/>
          <w:szCs w:val="24"/>
          <w:u w:val="none"/>
        </w:rPr>
        <w:t>…...</w:t>
      </w:r>
      <w:r w:rsidR="007136D4">
        <w:rPr>
          <w:rStyle w:val="a9"/>
          <w:caps w:val="0"/>
          <w:color w:val="auto"/>
          <w:sz w:val="24"/>
          <w:szCs w:val="24"/>
          <w:u w:val="none"/>
        </w:rPr>
        <w:t>...9</w:t>
      </w:r>
    </w:p>
    <w:p w:rsidR="00A07FCD" w:rsidRPr="003A6BC2" w:rsidRDefault="00A07FCD" w:rsidP="00A07FCD">
      <w:pPr>
        <w:spacing w:after="0"/>
        <w:rPr>
          <w:rFonts w:ascii="Times New Roman" w:hAnsi="Times New Roman" w:cs="Times New Roman"/>
          <w:sz w:val="24"/>
          <w:szCs w:val="24"/>
          <w:lang w:eastAsia="en-US"/>
        </w:rPr>
      </w:pPr>
      <w:r w:rsidRPr="003A6BC2">
        <w:rPr>
          <w:rFonts w:ascii="Times New Roman" w:hAnsi="Times New Roman" w:cs="Times New Roman"/>
          <w:sz w:val="24"/>
          <w:szCs w:val="24"/>
          <w:lang w:eastAsia="en-US"/>
        </w:rPr>
        <w:t>2.1. Особенности организации образовательного процесса в старшей гр</w:t>
      </w:r>
      <w:r w:rsidR="003A6BC2" w:rsidRPr="003A6BC2">
        <w:rPr>
          <w:rFonts w:ascii="Times New Roman" w:hAnsi="Times New Roman" w:cs="Times New Roman"/>
          <w:sz w:val="24"/>
          <w:szCs w:val="24"/>
          <w:lang w:eastAsia="en-US"/>
        </w:rPr>
        <w:t>уппе...............................................................................................................</w:t>
      </w:r>
      <w:r w:rsidRPr="003A6BC2">
        <w:rPr>
          <w:rFonts w:ascii="Times New Roman" w:hAnsi="Times New Roman" w:cs="Times New Roman"/>
          <w:sz w:val="24"/>
          <w:szCs w:val="24"/>
          <w:lang w:eastAsia="en-US"/>
        </w:rPr>
        <w:t xml:space="preserve">..... </w:t>
      </w:r>
      <w:r w:rsidR="003A6BC2">
        <w:rPr>
          <w:rFonts w:ascii="Times New Roman" w:hAnsi="Times New Roman" w:cs="Times New Roman"/>
          <w:sz w:val="24"/>
          <w:szCs w:val="24"/>
          <w:lang w:eastAsia="en-US"/>
        </w:rPr>
        <w:t>…</w:t>
      </w:r>
      <w:r w:rsidR="007136D4">
        <w:rPr>
          <w:rFonts w:ascii="Times New Roman" w:hAnsi="Times New Roman" w:cs="Times New Roman"/>
          <w:sz w:val="24"/>
          <w:szCs w:val="24"/>
          <w:lang w:eastAsia="en-US"/>
        </w:rPr>
        <w:t>…..9</w:t>
      </w:r>
    </w:p>
    <w:p w:rsidR="00E81911" w:rsidRPr="003A6BC2" w:rsidRDefault="00986725" w:rsidP="00A07FCD">
      <w:pPr>
        <w:spacing w:after="0"/>
        <w:rPr>
          <w:rStyle w:val="a9"/>
          <w:rFonts w:ascii="Times New Roman" w:hAnsi="Times New Roman"/>
          <w:noProof/>
          <w:color w:val="auto"/>
          <w:sz w:val="24"/>
          <w:szCs w:val="24"/>
          <w:u w:val="none"/>
        </w:rPr>
      </w:pPr>
      <w:r w:rsidRPr="00986725">
        <w:rPr>
          <w:rStyle w:val="a9"/>
          <w:rFonts w:ascii="Times New Roman" w:hAnsi="Times New Roman"/>
          <w:noProof/>
          <w:color w:val="auto"/>
          <w:sz w:val="24"/>
          <w:szCs w:val="24"/>
          <w:u w:val="none"/>
        </w:rPr>
        <w:fldChar w:fldCharType="begin"/>
      </w:r>
      <w:r w:rsidR="00E81911" w:rsidRPr="003A6BC2">
        <w:rPr>
          <w:rStyle w:val="a9"/>
          <w:rFonts w:ascii="Times New Roman" w:hAnsi="Times New Roman"/>
          <w:noProof/>
          <w:color w:val="auto"/>
          <w:sz w:val="24"/>
          <w:szCs w:val="24"/>
          <w:u w:val="none"/>
        </w:rPr>
        <w:instrText xml:space="preserve"> </w:instrText>
      </w:r>
      <w:r w:rsidR="00E81911" w:rsidRPr="003A6BC2">
        <w:rPr>
          <w:rFonts w:ascii="Times New Roman" w:hAnsi="Times New Roman"/>
          <w:noProof/>
          <w:sz w:val="24"/>
          <w:szCs w:val="24"/>
        </w:rPr>
        <w:instrText>HYPERLINK \l "_Toc400731113"</w:instrText>
      </w:r>
      <w:r w:rsidR="00E81911" w:rsidRPr="003A6BC2">
        <w:rPr>
          <w:rStyle w:val="a9"/>
          <w:rFonts w:ascii="Times New Roman" w:hAnsi="Times New Roman"/>
          <w:noProof/>
          <w:color w:val="auto"/>
          <w:sz w:val="24"/>
          <w:szCs w:val="24"/>
          <w:u w:val="none"/>
        </w:rPr>
        <w:instrText xml:space="preserve"> </w:instrText>
      </w:r>
      <w:r w:rsidRPr="00986725">
        <w:rPr>
          <w:rStyle w:val="a9"/>
          <w:rFonts w:ascii="Times New Roman" w:hAnsi="Times New Roman"/>
          <w:noProof/>
          <w:color w:val="auto"/>
          <w:sz w:val="24"/>
          <w:szCs w:val="24"/>
          <w:u w:val="none"/>
        </w:rPr>
        <w:fldChar w:fldCharType="separate"/>
      </w:r>
      <w:r w:rsidR="00E81911" w:rsidRPr="003A6BC2">
        <w:rPr>
          <w:rStyle w:val="a9"/>
          <w:rFonts w:ascii="Times New Roman" w:hAnsi="Times New Roman"/>
          <w:noProof/>
          <w:color w:val="auto"/>
          <w:sz w:val="24"/>
          <w:szCs w:val="24"/>
          <w:u w:val="none"/>
        </w:rPr>
        <w:t>2.</w:t>
      </w:r>
      <w:r w:rsidR="00A07FCD" w:rsidRPr="003A6BC2">
        <w:rPr>
          <w:rStyle w:val="a9"/>
          <w:rFonts w:ascii="Times New Roman" w:hAnsi="Times New Roman"/>
          <w:noProof/>
          <w:color w:val="auto"/>
          <w:sz w:val="24"/>
          <w:szCs w:val="24"/>
          <w:u w:val="none"/>
        </w:rPr>
        <w:t>2</w:t>
      </w:r>
      <w:r w:rsidR="00E81911" w:rsidRPr="003A6BC2">
        <w:rPr>
          <w:rStyle w:val="a9"/>
          <w:rFonts w:ascii="Times New Roman" w:hAnsi="Times New Roman"/>
          <w:noProof/>
          <w:color w:val="auto"/>
          <w:sz w:val="24"/>
          <w:szCs w:val="24"/>
          <w:u w:val="none"/>
        </w:rPr>
        <w:t xml:space="preserve"> </w:t>
      </w:r>
      <w:r w:rsidR="00A07FCD" w:rsidRPr="003A6BC2">
        <w:rPr>
          <w:rStyle w:val="a9"/>
          <w:rFonts w:ascii="Times New Roman" w:hAnsi="Times New Roman"/>
          <w:noProof/>
          <w:color w:val="auto"/>
          <w:sz w:val="24"/>
          <w:szCs w:val="24"/>
          <w:u w:val="none"/>
        </w:rPr>
        <w:t>Содержа</w:t>
      </w:r>
      <w:r w:rsidR="00E81911" w:rsidRPr="003A6BC2">
        <w:rPr>
          <w:rStyle w:val="a9"/>
          <w:rFonts w:ascii="Times New Roman" w:hAnsi="Times New Roman"/>
          <w:noProof/>
          <w:color w:val="auto"/>
          <w:sz w:val="24"/>
          <w:szCs w:val="24"/>
          <w:u w:val="none"/>
        </w:rPr>
        <w:t>ание образовательной деятельности …………………………</w:t>
      </w:r>
      <w:r w:rsidR="003A6BC2" w:rsidRPr="003A6BC2">
        <w:rPr>
          <w:rStyle w:val="a9"/>
          <w:rFonts w:ascii="Times New Roman" w:hAnsi="Times New Roman"/>
          <w:noProof/>
          <w:color w:val="auto"/>
          <w:sz w:val="24"/>
          <w:szCs w:val="24"/>
          <w:u w:val="none"/>
        </w:rPr>
        <w:t>..</w:t>
      </w:r>
      <w:r w:rsidR="00E81911" w:rsidRPr="003A6BC2">
        <w:rPr>
          <w:rStyle w:val="a9"/>
          <w:rFonts w:ascii="Times New Roman" w:hAnsi="Times New Roman"/>
          <w:noProof/>
          <w:color w:val="auto"/>
          <w:sz w:val="24"/>
          <w:szCs w:val="24"/>
          <w:u w:val="none"/>
        </w:rPr>
        <w:t>…</w:t>
      </w:r>
      <w:r w:rsidR="003A6BC2">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 xml:space="preserve"> .</w:t>
      </w:r>
      <w:r w:rsidR="00013295">
        <w:rPr>
          <w:rStyle w:val="a9"/>
          <w:rFonts w:ascii="Times New Roman" w:hAnsi="Times New Roman"/>
          <w:noProof/>
          <w:color w:val="auto"/>
          <w:sz w:val="24"/>
          <w:szCs w:val="24"/>
          <w:u w:val="none"/>
        </w:rPr>
        <w:t>1</w:t>
      </w:r>
      <w:r w:rsidR="007136D4">
        <w:rPr>
          <w:rStyle w:val="a9"/>
          <w:rFonts w:ascii="Times New Roman" w:hAnsi="Times New Roman"/>
          <w:noProof/>
          <w:color w:val="auto"/>
          <w:sz w:val="24"/>
          <w:szCs w:val="24"/>
          <w:u w:val="none"/>
        </w:rPr>
        <w:t>0</w:t>
      </w:r>
    </w:p>
    <w:p w:rsidR="003A6BC2" w:rsidRDefault="00E81911" w:rsidP="00A07FCD">
      <w:pPr>
        <w:pStyle w:val="2"/>
        <w:tabs>
          <w:tab w:val="right" w:leader="dot" w:pos="9345"/>
        </w:tabs>
        <w:spacing w:after="0" w:line="240" w:lineRule="auto"/>
        <w:ind w:left="0"/>
        <w:rPr>
          <w:rStyle w:val="a9"/>
          <w:rFonts w:ascii="Times New Roman" w:hAnsi="Times New Roman"/>
          <w:noProof/>
          <w:color w:val="auto"/>
          <w:sz w:val="24"/>
          <w:szCs w:val="24"/>
          <w:u w:val="none"/>
        </w:rPr>
      </w:pPr>
      <w:r w:rsidRPr="003A6BC2">
        <w:rPr>
          <w:rStyle w:val="a9"/>
          <w:rFonts w:ascii="Times New Roman" w:hAnsi="Times New Roman"/>
          <w:noProof/>
          <w:color w:val="auto"/>
          <w:sz w:val="24"/>
          <w:szCs w:val="24"/>
          <w:u w:val="none"/>
        </w:rPr>
        <w:t>2.</w:t>
      </w:r>
      <w:r w:rsidR="00A07FCD" w:rsidRPr="003A6BC2">
        <w:rPr>
          <w:rStyle w:val="a9"/>
          <w:rFonts w:ascii="Times New Roman" w:hAnsi="Times New Roman"/>
          <w:noProof/>
          <w:color w:val="auto"/>
          <w:sz w:val="24"/>
          <w:szCs w:val="24"/>
          <w:u w:val="none"/>
        </w:rPr>
        <w:t>2</w:t>
      </w:r>
      <w:r w:rsidRPr="003A6BC2">
        <w:rPr>
          <w:rStyle w:val="a9"/>
          <w:rFonts w:ascii="Times New Roman" w:hAnsi="Times New Roman"/>
          <w:noProof/>
          <w:color w:val="auto"/>
          <w:sz w:val="24"/>
          <w:szCs w:val="24"/>
          <w:u w:val="none"/>
        </w:rPr>
        <w:t>.1Образовательная область «Социально-коммуникативное развитие» .…</w:t>
      </w:r>
      <w:r w:rsidR="003A6BC2">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 xml:space="preserve"> .</w:t>
      </w:r>
      <w:r w:rsidR="00013295">
        <w:rPr>
          <w:rStyle w:val="a9"/>
          <w:rFonts w:ascii="Times New Roman" w:hAnsi="Times New Roman"/>
          <w:noProof/>
          <w:color w:val="auto"/>
          <w:sz w:val="24"/>
          <w:szCs w:val="24"/>
          <w:u w:val="none"/>
        </w:rPr>
        <w:t>1</w:t>
      </w:r>
      <w:r w:rsidR="007136D4">
        <w:rPr>
          <w:rStyle w:val="a9"/>
          <w:rFonts w:ascii="Times New Roman" w:hAnsi="Times New Roman"/>
          <w:noProof/>
          <w:color w:val="auto"/>
          <w:sz w:val="24"/>
          <w:szCs w:val="24"/>
          <w:u w:val="none"/>
        </w:rPr>
        <w:t>1</w:t>
      </w:r>
      <w:r w:rsidRPr="003A6BC2">
        <w:rPr>
          <w:rStyle w:val="a9"/>
          <w:rFonts w:ascii="Times New Roman" w:hAnsi="Times New Roman"/>
          <w:noProof/>
          <w:color w:val="auto"/>
          <w:sz w:val="24"/>
          <w:szCs w:val="24"/>
          <w:u w:val="none"/>
        </w:rPr>
        <w:t xml:space="preserve">  2.</w:t>
      </w:r>
      <w:r w:rsidR="00A07FCD" w:rsidRPr="003A6BC2">
        <w:rPr>
          <w:rStyle w:val="a9"/>
          <w:rFonts w:ascii="Times New Roman" w:hAnsi="Times New Roman"/>
          <w:noProof/>
          <w:color w:val="auto"/>
          <w:sz w:val="24"/>
          <w:szCs w:val="24"/>
          <w:u w:val="none"/>
        </w:rPr>
        <w:t>2</w:t>
      </w:r>
      <w:r w:rsidRPr="003A6BC2">
        <w:rPr>
          <w:rStyle w:val="a9"/>
          <w:rFonts w:ascii="Times New Roman" w:hAnsi="Times New Roman"/>
          <w:noProof/>
          <w:color w:val="auto"/>
          <w:sz w:val="24"/>
          <w:szCs w:val="24"/>
          <w:u w:val="none"/>
        </w:rPr>
        <w:t>.2Образовательная область «Познавательное развитие» ……………….…</w:t>
      </w:r>
      <w:r w:rsidR="003A6BC2">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…14</w:t>
      </w:r>
      <w:r w:rsidRPr="003A6BC2">
        <w:rPr>
          <w:rStyle w:val="a9"/>
          <w:rFonts w:ascii="Times New Roman" w:hAnsi="Times New Roman"/>
          <w:noProof/>
          <w:color w:val="auto"/>
          <w:sz w:val="24"/>
          <w:szCs w:val="24"/>
          <w:u w:val="none"/>
        </w:rPr>
        <w:t xml:space="preserve">                2.</w:t>
      </w:r>
      <w:r w:rsidR="00A07FCD" w:rsidRPr="003A6BC2">
        <w:rPr>
          <w:rStyle w:val="a9"/>
          <w:rFonts w:ascii="Times New Roman" w:hAnsi="Times New Roman"/>
          <w:noProof/>
          <w:color w:val="auto"/>
          <w:sz w:val="24"/>
          <w:szCs w:val="24"/>
          <w:u w:val="none"/>
        </w:rPr>
        <w:t>2</w:t>
      </w:r>
      <w:r w:rsidRPr="003A6BC2">
        <w:rPr>
          <w:rStyle w:val="a9"/>
          <w:rFonts w:ascii="Times New Roman" w:hAnsi="Times New Roman"/>
          <w:noProof/>
          <w:color w:val="auto"/>
          <w:sz w:val="24"/>
          <w:szCs w:val="24"/>
          <w:u w:val="none"/>
        </w:rPr>
        <w:t>.3Образовательная область «Речевое развитие»……………………….…</w:t>
      </w:r>
      <w:r w:rsidR="003A6BC2">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w:t>
      </w:r>
      <w:r w:rsidR="001414C3">
        <w:rPr>
          <w:rStyle w:val="a9"/>
          <w:rFonts w:ascii="Times New Roman" w:hAnsi="Times New Roman"/>
          <w:noProof/>
          <w:color w:val="auto"/>
          <w:sz w:val="24"/>
          <w:szCs w:val="24"/>
          <w:u w:val="none"/>
        </w:rPr>
        <w:t>21</w:t>
      </w:r>
      <w:r w:rsidRPr="003A6BC2">
        <w:rPr>
          <w:rStyle w:val="a9"/>
          <w:rFonts w:ascii="Times New Roman" w:hAnsi="Times New Roman"/>
          <w:noProof/>
          <w:color w:val="auto"/>
          <w:sz w:val="24"/>
          <w:szCs w:val="24"/>
          <w:u w:val="none"/>
        </w:rPr>
        <w:t xml:space="preserve">                                  2.</w:t>
      </w:r>
      <w:r w:rsidR="00A07FCD" w:rsidRPr="003A6BC2">
        <w:rPr>
          <w:rStyle w:val="a9"/>
          <w:rFonts w:ascii="Times New Roman" w:hAnsi="Times New Roman"/>
          <w:noProof/>
          <w:color w:val="auto"/>
          <w:sz w:val="24"/>
          <w:szCs w:val="24"/>
          <w:u w:val="none"/>
        </w:rPr>
        <w:t>2</w:t>
      </w:r>
      <w:r w:rsidRPr="003A6BC2">
        <w:rPr>
          <w:rStyle w:val="a9"/>
          <w:rFonts w:ascii="Times New Roman" w:hAnsi="Times New Roman"/>
          <w:noProof/>
          <w:color w:val="auto"/>
          <w:sz w:val="24"/>
          <w:szCs w:val="24"/>
          <w:u w:val="none"/>
        </w:rPr>
        <w:t>.4Образовательная область «Художественно-эстетическое развитие»…</w:t>
      </w:r>
      <w:r w:rsidR="003A6BC2">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w:t>
      </w:r>
      <w:r w:rsidR="001414C3">
        <w:rPr>
          <w:rStyle w:val="a9"/>
          <w:rFonts w:ascii="Times New Roman" w:hAnsi="Times New Roman"/>
          <w:noProof/>
          <w:color w:val="auto"/>
          <w:sz w:val="24"/>
          <w:szCs w:val="24"/>
          <w:u w:val="none"/>
        </w:rPr>
        <w:t>2</w:t>
      </w:r>
      <w:r w:rsidR="007136D4">
        <w:rPr>
          <w:rStyle w:val="a9"/>
          <w:rFonts w:ascii="Times New Roman" w:hAnsi="Times New Roman"/>
          <w:noProof/>
          <w:color w:val="auto"/>
          <w:sz w:val="24"/>
          <w:szCs w:val="24"/>
          <w:u w:val="none"/>
        </w:rPr>
        <w:t>3</w:t>
      </w:r>
      <w:r w:rsidRPr="003A6BC2">
        <w:rPr>
          <w:rStyle w:val="a9"/>
          <w:rFonts w:ascii="Times New Roman" w:hAnsi="Times New Roman"/>
          <w:noProof/>
          <w:color w:val="auto"/>
          <w:sz w:val="24"/>
          <w:szCs w:val="24"/>
          <w:u w:val="none"/>
        </w:rPr>
        <w:t xml:space="preserve"> 2.</w:t>
      </w:r>
      <w:r w:rsidR="00A07FCD" w:rsidRPr="003A6BC2">
        <w:rPr>
          <w:rStyle w:val="a9"/>
          <w:rFonts w:ascii="Times New Roman" w:hAnsi="Times New Roman"/>
          <w:noProof/>
          <w:color w:val="auto"/>
          <w:sz w:val="24"/>
          <w:szCs w:val="24"/>
          <w:u w:val="none"/>
        </w:rPr>
        <w:t>2</w:t>
      </w:r>
      <w:r w:rsidRPr="003A6BC2">
        <w:rPr>
          <w:rStyle w:val="a9"/>
          <w:rFonts w:ascii="Times New Roman" w:hAnsi="Times New Roman"/>
          <w:noProof/>
          <w:color w:val="auto"/>
          <w:sz w:val="24"/>
          <w:szCs w:val="24"/>
          <w:u w:val="none"/>
        </w:rPr>
        <w:t>.5Образовательная область «Физическое развитие»……………………....</w:t>
      </w:r>
      <w:r w:rsidR="003A6BC2">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w:t>
      </w:r>
      <w:r w:rsidR="00A63CAA">
        <w:rPr>
          <w:rStyle w:val="a9"/>
          <w:rFonts w:ascii="Times New Roman" w:hAnsi="Times New Roman"/>
          <w:noProof/>
          <w:color w:val="auto"/>
          <w:sz w:val="24"/>
          <w:szCs w:val="24"/>
          <w:u w:val="none"/>
        </w:rPr>
        <w:t>2</w:t>
      </w:r>
      <w:r w:rsidR="007136D4">
        <w:rPr>
          <w:rStyle w:val="a9"/>
          <w:rFonts w:ascii="Times New Roman" w:hAnsi="Times New Roman"/>
          <w:noProof/>
          <w:color w:val="auto"/>
          <w:sz w:val="24"/>
          <w:szCs w:val="24"/>
          <w:u w:val="none"/>
        </w:rPr>
        <w:t>9</w:t>
      </w:r>
      <w:r w:rsidRPr="003A6BC2">
        <w:rPr>
          <w:rStyle w:val="a9"/>
          <w:rFonts w:ascii="Times New Roman" w:hAnsi="Times New Roman"/>
          <w:noProof/>
          <w:color w:val="auto"/>
          <w:sz w:val="24"/>
          <w:szCs w:val="24"/>
          <w:u w:val="none"/>
        </w:rPr>
        <w:t xml:space="preserve">                                 </w:t>
      </w:r>
      <w:r w:rsidR="00986725" w:rsidRPr="003A6BC2">
        <w:rPr>
          <w:rStyle w:val="a9"/>
          <w:rFonts w:ascii="Times New Roman" w:hAnsi="Times New Roman"/>
          <w:noProof/>
          <w:color w:val="auto"/>
          <w:sz w:val="24"/>
          <w:szCs w:val="24"/>
          <w:u w:val="none"/>
        </w:rPr>
        <w:fldChar w:fldCharType="end"/>
      </w:r>
      <w:r w:rsidRPr="003A6BC2">
        <w:rPr>
          <w:rFonts w:ascii="Times New Roman" w:hAnsi="Times New Roman"/>
          <w:sz w:val="24"/>
          <w:szCs w:val="24"/>
        </w:rPr>
        <w:t xml:space="preserve">2.3. </w:t>
      </w:r>
      <w:r w:rsidR="00BA7A8E">
        <w:rPr>
          <w:rFonts w:ascii="Times New Roman" w:hAnsi="Times New Roman"/>
          <w:sz w:val="24"/>
          <w:szCs w:val="24"/>
        </w:rPr>
        <w:t>Вариативные ф</w:t>
      </w:r>
      <w:r w:rsidRPr="003A6BC2">
        <w:rPr>
          <w:rFonts w:ascii="Times New Roman" w:hAnsi="Times New Roman"/>
          <w:sz w:val="24"/>
          <w:szCs w:val="24"/>
        </w:rPr>
        <w:t>ормы, способы, методы и средства реализации программы…….……</w:t>
      </w:r>
      <w:r w:rsidR="003A6BC2">
        <w:rPr>
          <w:rFonts w:ascii="Times New Roman" w:hAnsi="Times New Roman"/>
          <w:sz w:val="24"/>
          <w:szCs w:val="24"/>
        </w:rPr>
        <w:t>…...</w:t>
      </w:r>
      <w:r w:rsidR="00BA7A8E">
        <w:rPr>
          <w:rFonts w:ascii="Times New Roman" w:hAnsi="Times New Roman"/>
          <w:sz w:val="24"/>
          <w:szCs w:val="24"/>
        </w:rPr>
        <w:t>...........................................................................................</w:t>
      </w:r>
      <w:r w:rsidR="007136D4">
        <w:rPr>
          <w:rFonts w:ascii="Times New Roman" w:hAnsi="Times New Roman"/>
          <w:sz w:val="24"/>
          <w:szCs w:val="24"/>
        </w:rPr>
        <w:t>...31</w:t>
      </w:r>
      <w:r w:rsidRPr="003A6BC2">
        <w:rPr>
          <w:rFonts w:ascii="Times New Roman" w:hAnsi="Times New Roman"/>
          <w:sz w:val="24"/>
          <w:szCs w:val="24"/>
        </w:rPr>
        <w:t xml:space="preserve">                                       </w:t>
      </w:r>
      <w:r w:rsidRPr="003A6BC2">
        <w:rPr>
          <w:rStyle w:val="a9"/>
          <w:rFonts w:ascii="Times New Roman" w:hAnsi="Times New Roman"/>
          <w:color w:val="auto"/>
          <w:sz w:val="24"/>
          <w:szCs w:val="24"/>
          <w:u w:val="none"/>
        </w:rPr>
        <w:t xml:space="preserve">   </w:t>
      </w:r>
    </w:p>
    <w:p w:rsidR="001414C3" w:rsidRDefault="001414C3" w:rsidP="00E81911">
      <w:pPr>
        <w:rPr>
          <w:rStyle w:val="a9"/>
          <w:rFonts w:ascii="Times New Roman" w:hAnsi="Times New Roman"/>
          <w:b/>
          <w:color w:val="auto"/>
          <w:sz w:val="24"/>
          <w:szCs w:val="24"/>
          <w:u w:val="none"/>
        </w:rPr>
      </w:pPr>
    </w:p>
    <w:p w:rsidR="00E81911" w:rsidRPr="003A6BC2" w:rsidRDefault="00E81911" w:rsidP="00E81911">
      <w:pPr>
        <w:rPr>
          <w:rStyle w:val="a9"/>
          <w:rFonts w:ascii="Times New Roman" w:hAnsi="Times New Roman"/>
          <w:b/>
          <w:color w:val="auto"/>
          <w:sz w:val="24"/>
          <w:szCs w:val="24"/>
          <w:u w:val="none"/>
        </w:rPr>
      </w:pPr>
      <w:r w:rsidRPr="003A6BC2">
        <w:rPr>
          <w:rStyle w:val="a9"/>
          <w:rFonts w:ascii="Times New Roman" w:hAnsi="Times New Roman"/>
          <w:b/>
          <w:color w:val="auto"/>
          <w:sz w:val="24"/>
          <w:szCs w:val="24"/>
          <w:u w:val="none"/>
        </w:rPr>
        <w:t>3. ОРГАНИЗАЦИОННЫЙ РАЗДЕЛ………………………………………</w:t>
      </w:r>
      <w:r w:rsidR="003A6BC2">
        <w:rPr>
          <w:rStyle w:val="a9"/>
          <w:rFonts w:ascii="Times New Roman" w:hAnsi="Times New Roman"/>
          <w:b/>
          <w:color w:val="auto"/>
          <w:sz w:val="24"/>
          <w:szCs w:val="24"/>
          <w:u w:val="none"/>
        </w:rPr>
        <w:t>…</w:t>
      </w:r>
      <w:r w:rsidR="005F0F25">
        <w:rPr>
          <w:rStyle w:val="a9"/>
          <w:rFonts w:ascii="Times New Roman" w:hAnsi="Times New Roman"/>
          <w:b/>
          <w:color w:val="auto"/>
          <w:sz w:val="24"/>
          <w:szCs w:val="24"/>
          <w:u w:val="none"/>
        </w:rPr>
        <w:t>…</w:t>
      </w:r>
      <w:r w:rsidR="007136D4">
        <w:rPr>
          <w:rStyle w:val="a9"/>
          <w:rFonts w:ascii="Times New Roman" w:hAnsi="Times New Roman"/>
          <w:b/>
          <w:color w:val="auto"/>
          <w:sz w:val="24"/>
          <w:szCs w:val="24"/>
          <w:u w:val="none"/>
        </w:rPr>
        <w:t>…32</w:t>
      </w:r>
    </w:p>
    <w:p w:rsidR="00E81911" w:rsidRPr="003A6BC2" w:rsidRDefault="00E81911" w:rsidP="00E81911">
      <w:pPr>
        <w:pStyle w:val="2"/>
        <w:tabs>
          <w:tab w:val="right" w:leader="dot" w:pos="9345"/>
        </w:tabs>
        <w:spacing w:after="0" w:line="240" w:lineRule="auto"/>
        <w:ind w:left="0"/>
        <w:rPr>
          <w:rStyle w:val="a9"/>
          <w:rFonts w:ascii="Times New Roman" w:hAnsi="Times New Roman"/>
          <w:noProof/>
          <w:color w:val="auto"/>
          <w:sz w:val="24"/>
          <w:szCs w:val="24"/>
          <w:u w:val="none"/>
        </w:rPr>
      </w:pPr>
      <w:r w:rsidRPr="003A6BC2">
        <w:rPr>
          <w:rStyle w:val="a9"/>
          <w:rFonts w:ascii="Times New Roman" w:hAnsi="Times New Roman"/>
          <w:noProof/>
          <w:color w:val="auto"/>
          <w:sz w:val="24"/>
          <w:szCs w:val="24"/>
          <w:u w:val="none"/>
        </w:rPr>
        <w:t>3.1 Предметно – развивающая среда……………………………………...…</w:t>
      </w:r>
      <w:r w:rsidR="003A6BC2">
        <w:rPr>
          <w:rStyle w:val="a9"/>
          <w:rFonts w:ascii="Times New Roman" w:hAnsi="Times New Roman"/>
          <w:noProof/>
          <w:color w:val="auto"/>
          <w:sz w:val="24"/>
          <w:szCs w:val="24"/>
          <w:u w:val="none"/>
        </w:rPr>
        <w:t>…...</w:t>
      </w:r>
      <w:r w:rsidR="005F0F25">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....32</w:t>
      </w:r>
    </w:p>
    <w:p w:rsidR="003A6BC2" w:rsidRDefault="00E81911" w:rsidP="00E81911">
      <w:pPr>
        <w:pStyle w:val="2"/>
        <w:tabs>
          <w:tab w:val="right" w:leader="dot" w:pos="9345"/>
        </w:tabs>
        <w:spacing w:after="0" w:line="240" w:lineRule="auto"/>
        <w:ind w:left="0"/>
        <w:rPr>
          <w:rStyle w:val="a9"/>
          <w:rFonts w:ascii="Times New Roman" w:hAnsi="Times New Roman"/>
          <w:noProof/>
          <w:color w:val="auto"/>
          <w:sz w:val="24"/>
          <w:szCs w:val="24"/>
          <w:u w:val="none"/>
        </w:rPr>
      </w:pPr>
      <w:r w:rsidRPr="003A6BC2">
        <w:rPr>
          <w:rStyle w:val="a9"/>
          <w:rFonts w:ascii="Times New Roman" w:hAnsi="Times New Roman"/>
          <w:noProof/>
          <w:color w:val="auto"/>
          <w:sz w:val="24"/>
          <w:szCs w:val="24"/>
          <w:u w:val="none"/>
        </w:rPr>
        <w:t>3.2  Материально - техническое обеспечение Программы………..…………</w:t>
      </w:r>
      <w:r w:rsidR="003A6BC2">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w:t>
      </w:r>
      <w:r w:rsidR="00A63CAA">
        <w:rPr>
          <w:rStyle w:val="a9"/>
          <w:rFonts w:ascii="Times New Roman" w:hAnsi="Times New Roman"/>
          <w:noProof/>
          <w:color w:val="auto"/>
          <w:sz w:val="24"/>
          <w:szCs w:val="24"/>
          <w:u w:val="none"/>
        </w:rPr>
        <w:t>3</w:t>
      </w:r>
      <w:r w:rsidR="007136D4">
        <w:rPr>
          <w:rStyle w:val="a9"/>
          <w:rFonts w:ascii="Times New Roman" w:hAnsi="Times New Roman"/>
          <w:noProof/>
          <w:color w:val="auto"/>
          <w:sz w:val="24"/>
          <w:szCs w:val="24"/>
          <w:u w:val="none"/>
        </w:rPr>
        <w:t>8</w:t>
      </w:r>
    </w:p>
    <w:p w:rsidR="00E81911" w:rsidRPr="003A6BC2" w:rsidRDefault="00E81911" w:rsidP="00E81911">
      <w:pPr>
        <w:pStyle w:val="2"/>
        <w:tabs>
          <w:tab w:val="right" w:leader="dot" w:pos="9345"/>
        </w:tabs>
        <w:spacing w:after="0" w:line="240" w:lineRule="auto"/>
        <w:ind w:left="0"/>
        <w:rPr>
          <w:rStyle w:val="a9"/>
          <w:rFonts w:ascii="Times New Roman" w:hAnsi="Times New Roman"/>
          <w:noProof/>
          <w:color w:val="auto"/>
          <w:sz w:val="24"/>
          <w:szCs w:val="24"/>
          <w:u w:val="none"/>
        </w:rPr>
      </w:pPr>
      <w:r w:rsidRPr="003A6BC2">
        <w:rPr>
          <w:rStyle w:val="a9"/>
          <w:rFonts w:ascii="Times New Roman" w:hAnsi="Times New Roman"/>
          <w:noProof/>
          <w:color w:val="auto"/>
          <w:sz w:val="24"/>
          <w:szCs w:val="24"/>
          <w:u w:val="none"/>
        </w:rPr>
        <w:t>3.3 Учебно – методическое обеспечение Программы………………….....…</w:t>
      </w:r>
      <w:r w:rsidR="003A6BC2">
        <w:rPr>
          <w:rStyle w:val="a9"/>
          <w:rFonts w:ascii="Times New Roman" w:hAnsi="Times New Roman"/>
          <w:noProof/>
          <w:color w:val="auto"/>
          <w:sz w:val="24"/>
          <w:szCs w:val="24"/>
          <w:u w:val="none"/>
        </w:rPr>
        <w:t>….</w:t>
      </w:r>
      <w:r w:rsidR="00072AB0">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w:t>
      </w:r>
      <w:r w:rsidR="00A63CAA">
        <w:rPr>
          <w:rStyle w:val="a9"/>
          <w:rFonts w:ascii="Times New Roman" w:hAnsi="Times New Roman"/>
          <w:noProof/>
          <w:color w:val="auto"/>
          <w:sz w:val="24"/>
          <w:szCs w:val="24"/>
          <w:u w:val="none"/>
        </w:rPr>
        <w:t>3</w:t>
      </w:r>
      <w:r w:rsidR="007136D4">
        <w:rPr>
          <w:rStyle w:val="a9"/>
          <w:rFonts w:ascii="Times New Roman" w:hAnsi="Times New Roman"/>
          <w:noProof/>
          <w:color w:val="auto"/>
          <w:sz w:val="24"/>
          <w:szCs w:val="24"/>
          <w:u w:val="none"/>
        </w:rPr>
        <w:t>9</w:t>
      </w:r>
    </w:p>
    <w:p w:rsidR="00E81911" w:rsidRDefault="00E81911" w:rsidP="00E81911">
      <w:pPr>
        <w:pStyle w:val="2"/>
        <w:tabs>
          <w:tab w:val="right" w:leader="dot" w:pos="9345"/>
        </w:tabs>
        <w:spacing w:after="0" w:line="240" w:lineRule="auto"/>
        <w:ind w:left="0"/>
        <w:rPr>
          <w:rStyle w:val="a9"/>
          <w:rFonts w:ascii="Times New Roman" w:hAnsi="Times New Roman"/>
          <w:noProof/>
          <w:color w:val="auto"/>
          <w:sz w:val="24"/>
          <w:szCs w:val="24"/>
          <w:u w:val="none"/>
        </w:rPr>
      </w:pPr>
      <w:r w:rsidRPr="003A6BC2">
        <w:rPr>
          <w:rStyle w:val="a9"/>
          <w:rFonts w:ascii="Times New Roman" w:hAnsi="Times New Roman"/>
          <w:noProof/>
          <w:color w:val="auto"/>
          <w:sz w:val="24"/>
          <w:szCs w:val="24"/>
          <w:u w:val="none"/>
        </w:rPr>
        <w:t>3.4.Режим дня……………………………………………………………..……</w:t>
      </w:r>
      <w:r w:rsidR="003A6BC2">
        <w:rPr>
          <w:rStyle w:val="a9"/>
          <w:rFonts w:ascii="Times New Roman" w:hAnsi="Times New Roman"/>
          <w:noProof/>
          <w:color w:val="auto"/>
          <w:sz w:val="24"/>
          <w:szCs w:val="24"/>
          <w:u w:val="none"/>
        </w:rPr>
        <w:t>…</w:t>
      </w:r>
      <w:r w:rsidR="00072AB0">
        <w:rPr>
          <w:rStyle w:val="a9"/>
          <w:rFonts w:ascii="Times New Roman" w:hAnsi="Times New Roman"/>
          <w:noProof/>
          <w:color w:val="auto"/>
          <w:sz w:val="24"/>
          <w:szCs w:val="24"/>
          <w:u w:val="none"/>
        </w:rPr>
        <w:t>…</w:t>
      </w:r>
      <w:r w:rsidR="007136D4">
        <w:rPr>
          <w:rStyle w:val="a9"/>
          <w:rFonts w:ascii="Times New Roman" w:hAnsi="Times New Roman"/>
          <w:noProof/>
          <w:color w:val="auto"/>
          <w:sz w:val="24"/>
          <w:szCs w:val="24"/>
          <w:u w:val="none"/>
        </w:rPr>
        <w:t>...40</w:t>
      </w:r>
    </w:p>
    <w:p w:rsidR="00132D99" w:rsidRDefault="005F0F25" w:rsidP="00132D99">
      <w:pPr>
        <w:spacing w:after="0" w:line="240" w:lineRule="auto"/>
        <w:rPr>
          <w:rFonts w:ascii="Times New Roman" w:hAnsi="Times New Roman" w:cs="Times New Roman"/>
          <w:sz w:val="24"/>
          <w:szCs w:val="24"/>
          <w:lang w:eastAsia="en-US"/>
        </w:rPr>
      </w:pPr>
      <w:r w:rsidRPr="00132D99">
        <w:rPr>
          <w:rFonts w:ascii="Times New Roman" w:hAnsi="Times New Roman" w:cs="Times New Roman"/>
          <w:sz w:val="24"/>
          <w:szCs w:val="24"/>
          <w:lang w:eastAsia="en-US"/>
        </w:rPr>
        <w:t xml:space="preserve">3.5 </w:t>
      </w:r>
      <w:r w:rsidR="00132D99" w:rsidRPr="00132D99">
        <w:rPr>
          <w:rFonts w:ascii="Times New Roman" w:hAnsi="Times New Roman" w:cs="Times New Roman"/>
          <w:sz w:val="24"/>
          <w:szCs w:val="24"/>
          <w:lang w:eastAsia="en-US"/>
        </w:rPr>
        <w:t xml:space="preserve">Перечень и специфика организации традиционных событий, </w:t>
      </w:r>
    </w:p>
    <w:p w:rsidR="00132D99" w:rsidRPr="00132D99" w:rsidRDefault="00132D99" w:rsidP="00132D99">
      <w:pPr>
        <w:spacing w:after="0" w:line="240" w:lineRule="auto"/>
        <w:rPr>
          <w:rFonts w:ascii="Times New Roman" w:hAnsi="Times New Roman" w:cs="Times New Roman"/>
          <w:sz w:val="24"/>
          <w:szCs w:val="24"/>
          <w:lang w:eastAsia="en-US"/>
        </w:rPr>
      </w:pPr>
      <w:r w:rsidRPr="00132D99">
        <w:rPr>
          <w:rFonts w:ascii="Times New Roman" w:hAnsi="Times New Roman" w:cs="Times New Roman"/>
          <w:sz w:val="24"/>
          <w:szCs w:val="24"/>
          <w:lang w:eastAsia="en-US"/>
        </w:rPr>
        <w:t>праздников, мероприятий, проводимых в группе</w:t>
      </w:r>
      <w:r w:rsidR="00072AB0">
        <w:rPr>
          <w:rFonts w:ascii="Times New Roman" w:hAnsi="Times New Roman" w:cs="Times New Roman"/>
          <w:sz w:val="24"/>
          <w:szCs w:val="24"/>
          <w:lang w:eastAsia="en-US"/>
        </w:rPr>
        <w:t>………………………………..</w:t>
      </w:r>
      <w:r w:rsidR="00A63CAA">
        <w:rPr>
          <w:rFonts w:ascii="Times New Roman" w:hAnsi="Times New Roman" w:cs="Times New Roman"/>
          <w:sz w:val="24"/>
          <w:szCs w:val="24"/>
          <w:lang w:eastAsia="en-US"/>
        </w:rPr>
        <w:t>.</w:t>
      </w:r>
      <w:r w:rsidR="007136D4">
        <w:rPr>
          <w:rFonts w:ascii="Times New Roman" w:hAnsi="Times New Roman" w:cs="Times New Roman"/>
          <w:sz w:val="24"/>
          <w:szCs w:val="24"/>
          <w:lang w:eastAsia="en-US"/>
        </w:rPr>
        <w:t>...43</w:t>
      </w:r>
    </w:p>
    <w:p w:rsidR="008F175E" w:rsidRPr="00132D99" w:rsidRDefault="008F175E" w:rsidP="00132D99">
      <w:pPr>
        <w:spacing w:after="0" w:line="240" w:lineRule="auto"/>
        <w:rPr>
          <w:rFonts w:ascii="Times New Roman" w:hAnsi="Times New Roman" w:cs="Times New Roman"/>
          <w:sz w:val="24"/>
          <w:szCs w:val="24"/>
        </w:rPr>
      </w:pPr>
    </w:p>
    <w:p w:rsidR="00235863" w:rsidRPr="00132D99" w:rsidRDefault="00235863" w:rsidP="00132D99">
      <w:pPr>
        <w:spacing w:after="0" w:line="240" w:lineRule="auto"/>
        <w:rPr>
          <w:rFonts w:ascii="Times New Roman" w:hAnsi="Times New Roman" w:cs="Times New Roman"/>
          <w:sz w:val="24"/>
          <w:szCs w:val="24"/>
        </w:rPr>
      </w:pPr>
    </w:p>
    <w:p w:rsidR="00235863" w:rsidRDefault="00235863" w:rsidP="00132D99">
      <w:pPr>
        <w:spacing w:after="0"/>
      </w:pPr>
    </w:p>
    <w:p w:rsidR="00235863" w:rsidRDefault="00235863"/>
    <w:p w:rsidR="00235863" w:rsidRPr="00E81911" w:rsidRDefault="00235863"/>
    <w:p w:rsidR="008F175E" w:rsidRDefault="008F175E"/>
    <w:p w:rsidR="008F175E" w:rsidRDefault="008F175E"/>
    <w:p w:rsidR="008F175E" w:rsidRDefault="008F175E"/>
    <w:p w:rsidR="000B54E5" w:rsidRDefault="000B54E5" w:rsidP="003A6BC2">
      <w:pPr>
        <w:pStyle w:val="1"/>
        <w:spacing w:after="0"/>
        <w:ind w:left="720"/>
      </w:pPr>
    </w:p>
    <w:p w:rsidR="000B54E5" w:rsidRDefault="000B54E5" w:rsidP="003A6BC2">
      <w:pPr>
        <w:pStyle w:val="1"/>
        <w:spacing w:after="0"/>
        <w:ind w:left="720"/>
      </w:pPr>
    </w:p>
    <w:p w:rsidR="001414C3" w:rsidRDefault="001414C3" w:rsidP="000B54E5">
      <w:pPr>
        <w:pStyle w:val="1"/>
        <w:spacing w:after="0"/>
        <w:ind w:left="720"/>
        <w:jc w:val="left"/>
      </w:pPr>
    </w:p>
    <w:p w:rsidR="007125A7" w:rsidRDefault="007125A7" w:rsidP="001414C3">
      <w:pPr>
        <w:pStyle w:val="1"/>
        <w:spacing w:after="0"/>
        <w:ind w:left="720"/>
      </w:pPr>
    </w:p>
    <w:p w:rsidR="008F175E" w:rsidRPr="008F175E" w:rsidRDefault="008F175E" w:rsidP="001414C3">
      <w:pPr>
        <w:pStyle w:val="1"/>
        <w:spacing w:after="0"/>
        <w:ind w:left="720"/>
      </w:pPr>
      <w:r w:rsidRPr="008F175E">
        <w:lastRenderedPageBreak/>
        <w:t>1.  Целевой компонент Программы</w:t>
      </w:r>
    </w:p>
    <w:p w:rsidR="008F175E" w:rsidRPr="008F175E" w:rsidRDefault="008F175E" w:rsidP="00525254">
      <w:pPr>
        <w:pStyle w:val="a3"/>
        <w:spacing w:after="0"/>
        <w:rPr>
          <w:b/>
          <w:i w:val="0"/>
        </w:rPr>
      </w:pPr>
      <w:r w:rsidRPr="008F175E">
        <w:rPr>
          <w:b/>
          <w:i w:val="0"/>
        </w:rPr>
        <w:t>1.1. Пояснительная записка</w:t>
      </w:r>
    </w:p>
    <w:p w:rsidR="008F175E" w:rsidRPr="000A25B6" w:rsidRDefault="00644EEB" w:rsidP="000B54E5">
      <w:pPr>
        <w:spacing w:after="0" w:line="240" w:lineRule="auto"/>
        <w:ind w:firstLine="567"/>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Рабочая программа </w:t>
      </w:r>
      <w:r w:rsidR="00846E63">
        <w:rPr>
          <w:rFonts w:ascii="Times New Roman" w:eastAsia="Times New Roman" w:hAnsi="Times New Roman" w:cs="Times New Roman"/>
          <w:sz w:val="24"/>
          <w:szCs w:val="24"/>
          <w:lang w:eastAsia="en-US"/>
        </w:rPr>
        <w:t>подготовительной</w:t>
      </w:r>
      <w:r w:rsidRPr="000A25B6">
        <w:rPr>
          <w:rFonts w:ascii="Times New Roman" w:eastAsia="Times New Roman" w:hAnsi="Times New Roman" w:cs="Times New Roman"/>
          <w:sz w:val="24"/>
          <w:szCs w:val="24"/>
          <w:lang w:eastAsia="en-US"/>
        </w:rPr>
        <w:t xml:space="preserve"> группы (далее Программа) </w:t>
      </w:r>
      <w:r w:rsidR="008F175E" w:rsidRPr="000A25B6">
        <w:rPr>
          <w:rFonts w:ascii="Times New Roman" w:eastAsia="Times New Roman" w:hAnsi="Times New Roman" w:cs="Times New Roman"/>
          <w:sz w:val="24"/>
          <w:szCs w:val="24"/>
          <w:lang w:eastAsia="en-US"/>
        </w:rPr>
        <w:t xml:space="preserve">спроектирована с учетом </w:t>
      </w:r>
      <w:r w:rsidRPr="000A25B6">
        <w:rPr>
          <w:rFonts w:ascii="Times New Roman" w:eastAsia="Times New Roman" w:hAnsi="Times New Roman" w:cs="Times New Roman"/>
          <w:sz w:val="24"/>
          <w:szCs w:val="24"/>
          <w:lang w:eastAsia="en-US"/>
        </w:rPr>
        <w:t>основной образовательной программы МКДОУ «</w:t>
      </w:r>
      <w:r w:rsidR="003A6BC2">
        <w:rPr>
          <w:rFonts w:ascii="Times New Roman" w:eastAsia="Times New Roman" w:hAnsi="Times New Roman" w:cs="Times New Roman"/>
          <w:sz w:val="24"/>
          <w:szCs w:val="24"/>
          <w:lang w:eastAsia="en-US"/>
        </w:rPr>
        <w:t>ЦРР – ДС «Счастливое детство</w:t>
      </w:r>
      <w:r w:rsidRPr="000A25B6">
        <w:rPr>
          <w:rFonts w:ascii="Times New Roman" w:eastAsia="Times New Roman" w:hAnsi="Times New Roman" w:cs="Times New Roman"/>
          <w:sz w:val="24"/>
          <w:szCs w:val="24"/>
          <w:lang w:eastAsia="en-US"/>
        </w:rPr>
        <w:t xml:space="preserve">» </w:t>
      </w:r>
      <w:r w:rsidR="003A6BC2">
        <w:rPr>
          <w:rFonts w:ascii="Times New Roman" w:eastAsia="Times New Roman" w:hAnsi="Times New Roman" w:cs="Times New Roman"/>
          <w:sz w:val="24"/>
          <w:szCs w:val="24"/>
          <w:lang w:eastAsia="en-US"/>
        </w:rPr>
        <w:t>Новоусман</w:t>
      </w:r>
      <w:r w:rsidRPr="000A25B6">
        <w:rPr>
          <w:rFonts w:ascii="Times New Roman" w:eastAsia="Times New Roman" w:hAnsi="Times New Roman" w:cs="Times New Roman"/>
          <w:sz w:val="24"/>
          <w:szCs w:val="24"/>
          <w:lang w:eastAsia="en-US"/>
        </w:rPr>
        <w:t xml:space="preserve">ского муниципального района </w:t>
      </w:r>
      <w:r w:rsidR="003A6BC2">
        <w:rPr>
          <w:rFonts w:ascii="Times New Roman" w:eastAsia="Times New Roman" w:hAnsi="Times New Roman" w:cs="Times New Roman"/>
          <w:sz w:val="24"/>
          <w:szCs w:val="24"/>
          <w:lang w:eastAsia="en-US"/>
        </w:rPr>
        <w:t>Воронеж</w:t>
      </w:r>
      <w:r w:rsidRPr="000A25B6">
        <w:rPr>
          <w:rFonts w:ascii="Times New Roman" w:eastAsia="Times New Roman" w:hAnsi="Times New Roman" w:cs="Times New Roman"/>
          <w:sz w:val="24"/>
          <w:szCs w:val="24"/>
          <w:lang w:eastAsia="en-US"/>
        </w:rPr>
        <w:t xml:space="preserve">ской области, </w:t>
      </w:r>
      <w:r w:rsidR="008F175E" w:rsidRPr="000A25B6">
        <w:rPr>
          <w:rFonts w:ascii="Times New Roman" w:eastAsia="Times New Roman" w:hAnsi="Times New Roman" w:cs="Times New Roman"/>
          <w:sz w:val="24"/>
          <w:szCs w:val="24"/>
          <w:lang w:eastAsia="en-US"/>
        </w:rPr>
        <w:t>ФГОС дошкольного образования, образовательных потребностей детей</w:t>
      </w:r>
      <w:r w:rsidR="00C36DB4" w:rsidRPr="000A25B6">
        <w:rPr>
          <w:rFonts w:ascii="Times New Roman" w:eastAsia="Times New Roman" w:hAnsi="Times New Roman" w:cs="Times New Roman"/>
          <w:sz w:val="24"/>
          <w:szCs w:val="24"/>
          <w:lang w:eastAsia="en-US"/>
        </w:rPr>
        <w:t xml:space="preserve"> </w:t>
      </w:r>
      <w:r w:rsidR="00846E63">
        <w:rPr>
          <w:rFonts w:ascii="Times New Roman" w:eastAsia="Times New Roman" w:hAnsi="Times New Roman" w:cs="Times New Roman"/>
          <w:sz w:val="24"/>
          <w:szCs w:val="24"/>
          <w:lang w:eastAsia="en-US"/>
        </w:rPr>
        <w:t>6-7</w:t>
      </w:r>
      <w:r w:rsidR="00C36DB4" w:rsidRPr="000A25B6">
        <w:rPr>
          <w:rFonts w:ascii="Times New Roman" w:eastAsia="Times New Roman" w:hAnsi="Times New Roman" w:cs="Times New Roman"/>
          <w:sz w:val="24"/>
          <w:szCs w:val="24"/>
          <w:lang w:eastAsia="en-US"/>
        </w:rPr>
        <w:t xml:space="preserve"> лет</w:t>
      </w:r>
      <w:r w:rsidR="008F175E" w:rsidRPr="000A25B6">
        <w:rPr>
          <w:rFonts w:ascii="Times New Roman" w:eastAsia="Times New Roman" w:hAnsi="Times New Roman" w:cs="Times New Roman"/>
          <w:sz w:val="24"/>
          <w:szCs w:val="24"/>
          <w:lang w:eastAsia="en-US"/>
        </w:rPr>
        <w:t xml:space="preserve"> и запросов родителей. Она определяет цель, задачи, планир</w:t>
      </w:r>
      <w:r w:rsidRPr="000A25B6">
        <w:rPr>
          <w:rFonts w:ascii="Times New Roman" w:eastAsia="Times New Roman" w:hAnsi="Times New Roman" w:cs="Times New Roman"/>
          <w:sz w:val="24"/>
          <w:szCs w:val="24"/>
          <w:lang w:eastAsia="en-US"/>
        </w:rPr>
        <w:t xml:space="preserve">уемые результаты, содержание и </w:t>
      </w:r>
      <w:r w:rsidR="008F175E" w:rsidRPr="000A25B6">
        <w:rPr>
          <w:rFonts w:ascii="Times New Roman" w:eastAsia="Times New Roman" w:hAnsi="Times New Roman" w:cs="Times New Roman"/>
          <w:sz w:val="24"/>
          <w:szCs w:val="24"/>
          <w:lang w:eastAsia="en-US"/>
        </w:rPr>
        <w:t xml:space="preserve"> организацию образовательного процесса</w:t>
      </w:r>
      <w:r w:rsidRPr="000A25B6">
        <w:rPr>
          <w:rFonts w:ascii="Times New Roman" w:eastAsia="Times New Roman" w:hAnsi="Times New Roman" w:cs="Times New Roman"/>
          <w:sz w:val="24"/>
          <w:szCs w:val="24"/>
          <w:lang w:eastAsia="en-US"/>
        </w:rPr>
        <w:t xml:space="preserve"> в </w:t>
      </w:r>
      <w:r w:rsidR="00846E63">
        <w:rPr>
          <w:rFonts w:ascii="Times New Roman" w:eastAsia="Times New Roman" w:hAnsi="Times New Roman" w:cs="Times New Roman"/>
          <w:sz w:val="24"/>
          <w:szCs w:val="24"/>
          <w:lang w:eastAsia="en-US"/>
        </w:rPr>
        <w:t>подготовительной</w:t>
      </w:r>
      <w:r w:rsidRPr="000A25B6">
        <w:rPr>
          <w:rFonts w:ascii="Times New Roman" w:eastAsia="Times New Roman" w:hAnsi="Times New Roman" w:cs="Times New Roman"/>
          <w:sz w:val="24"/>
          <w:szCs w:val="24"/>
          <w:lang w:eastAsia="en-US"/>
        </w:rPr>
        <w:t xml:space="preserve"> группе ДОУ</w:t>
      </w:r>
      <w:r w:rsidR="008F175E" w:rsidRPr="000A25B6">
        <w:rPr>
          <w:rFonts w:ascii="Times New Roman" w:eastAsia="Times New Roman" w:hAnsi="Times New Roman" w:cs="Times New Roman"/>
          <w:sz w:val="24"/>
          <w:szCs w:val="24"/>
          <w:lang w:eastAsia="en-US"/>
        </w:rPr>
        <w:t>.</w:t>
      </w:r>
    </w:p>
    <w:p w:rsidR="008F175E" w:rsidRPr="000A25B6" w:rsidRDefault="008F175E" w:rsidP="000B54E5">
      <w:pPr>
        <w:spacing w:after="0" w:line="240" w:lineRule="auto"/>
        <w:ind w:firstLine="567"/>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В ней учтены концептуальные положения реализуемой в ДОУ примерной </w:t>
      </w:r>
      <w:r w:rsidR="00504B45" w:rsidRPr="000A25B6">
        <w:rPr>
          <w:rFonts w:ascii="Times New Roman" w:eastAsia="Times New Roman" w:hAnsi="Times New Roman" w:cs="Times New Roman"/>
          <w:sz w:val="24"/>
          <w:szCs w:val="24"/>
          <w:lang w:eastAsia="en-US"/>
        </w:rPr>
        <w:t xml:space="preserve">основной </w:t>
      </w:r>
      <w:r w:rsidRPr="000A25B6">
        <w:rPr>
          <w:rFonts w:ascii="Times New Roman" w:eastAsia="Times New Roman" w:hAnsi="Times New Roman" w:cs="Times New Roman"/>
          <w:sz w:val="24"/>
          <w:szCs w:val="24"/>
          <w:lang w:eastAsia="en-US"/>
        </w:rPr>
        <w:t>образовательной программы дошкольного образования «От рождения до школы» (Н.Е. Веракса, Т.С. Комарова, М.А. Васильева).</w:t>
      </w:r>
    </w:p>
    <w:p w:rsidR="008F175E" w:rsidRPr="000A25B6" w:rsidRDefault="008F175E" w:rsidP="000B54E5">
      <w:pPr>
        <w:spacing w:after="0" w:line="240" w:lineRule="auto"/>
        <w:ind w:firstLine="567"/>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Нормативно-правовую основу для разработки </w:t>
      </w:r>
      <w:r w:rsidR="00644EEB" w:rsidRPr="000A25B6">
        <w:rPr>
          <w:rFonts w:ascii="Times New Roman" w:eastAsia="Times New Roman" w:hAnsi="Times New Roman" w:cs="Times New Roman"/>
          <w:sz w:val="24"/>
          <w:szCs w:val="24"/>
          <w:lang w:eastAsia="en-US"/>
        </w:rPr>
        <w:t xml:space="preserve">Программы </w:t>
      </w:r>
      <w:r w:rsidRPr="000A25B6">
        <w:rPr>
          <w:rFonts w:ascii="Times New Roman" w:eastAsia="Times New Roman" w:hAnsi="Times New Roman" w:cs="Times New Roman"/>
          <w:sz w:val="24"/>
          <w:szCs w:val="24"/>
          <w:lang w:eastAsia="en-US"/>
        </w:rPr>
        <w:t>составили:</w:t>
      </w:r>
    </w:p>
    <w:p w:rsidR="008F175E" w:rsidRDefault="00644EEB" w:rsidP="000B54E5">
      <w:pPr>
        <w:spacing w:after="0" w:line="240" w:lineRule="auto"/>
        <w:ind w:firstLine="567"/>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основная о</w:t>
      </w:r>
      <w:r w:rsidR="008F175E" w:rsidRPr="000A25B6">
        <w:rPr>
          <w:rFonts w:ascii="Times New Roman" w:eastAsia="Times New Roman" w:hAnsi="Times New Roman" w:cs="Times New Roman"/>
          <w:sz w:val="24"/>
          <w:szCs w:val="24"/>
          <w:lang w:eastAsia="en-US"/>
        </w:rPr>
        <w:t>бразовательная программа дошкольного образовательного учреждения</w:t>
      </w:r>
      <w:r w:rsidR="00207E39">
        <w:rPr>
          <w:rFonts w:ascii="Times New Roman" w:eastAsia="Times New Roman" w:hAnsi="Times New Roman" w:cs="Times New Roman"/>
          <w:sz w:val="24"/>
          <w:szCs w:val="24"/>
          <w:lang w:eastAsia="en-US"/>
        </w:rPr>
        <w:t>,</w:t>
      </w:r>
    </w:p>
    <w:p w:rsidR="00207E39" w:rsidRPr="00207E39" w:rsidRDefault="00207E39" w:rsidP="00207E39">
      <w:pPr>
        <w:spacing w:after="0" w:line="240" w:lineRule="auto"/>
        <w:ind w:firstLine="567"/>
        <w:rPr>
          <w:rFonts w:ascii="Times New Roman" w:hAnsi="Times New Roman"/>
          <w:sz w:val="24"/>
          <w:szCs w:val="24"/>
        </w:rPr>
      </w:pPr>
      <w:r w:rsidRPr="00207E39">
        <w:rPr>
          <w:rFonts w:ascii="Times New Roman" w:hAnsi="Times New Roman"/>
          <w:sz w:val="24"/>
          <w:szCs w:val="24"/>
        </w:rPr>
        <w:t>- лицензии №301834, регистрационный № И-2134 от 14 октября 2011г.</w:t>
      </w:r>
      <w:r>
        <w:rPr>
          <w:rFonts w:ascii="Times New Roman" w:hAnsi="Times New Roman"/>
          <w:sz w:val="24"/>
          <w:szCs w:val="24"/>
        </w:rPr>
        <w:t>,</w:t>
      </w:r>
    </w:p>
    <w:p w:rsidR="00207E39" w:rsidRPr="00207E39" w:rsidRDefault="00207E39" w:rsidP="00207E39">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rPr>
        <w:t xml:space="preserve">         </w:t>
      </w:r>
      <w:r w:rsidRPr="00207E39">
        <w:rPr>
          <w:rFonts w:ascii="Times New Roman" w:hAnsi="Times New Roman"/>
          <w:sz w:val="24"/>
          <w:szCs w:val="24"/>
        </w:rPr>
        <w:t xml:space="preserve"> - санитарно-эпидемиологическое заключение  о соответствии МКДОУ «ЦРР-ДС «Счастливое детство» санитарно-эпидемиологическим правилам и нормативам №36.УА.01.000.М.000047.10.11 от 11.10.2011г.</w:t>
      </w:r>
      <w:r>
        <w:rPr>
          <w:rFonts w:ascii="Times New Roman" w:hAnsi="Times New Roman"/>
          <w:sz w:val="24"/>
          <w:szCs w:val="24"/>
        </w:rPr>
        <w:t>,</w:t>
      </w:r>
    </w:p>
    <w:p w:rsidR="008F175E" w:rsidRPr="000A25B6" w:rsidRDefault="00644EEB" w:rsidP="000B54E5">
      <w:pPr>
        <w:spacing w:after="0" w:line="240" w:lineRule="auto"/>
        <w:ind w:firstLine="567"/>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 </w:t>
      </w:r>
      <w:r w:rsidR="008F175E" w:rsidRPr="000A25B6">
        <w:rPr>
          <w:rFonts w:ascii="Times New Roman" w:eastAsia="Times New Roman" w:hAnsi="Times New Roman" w:cs="Times New Roman"/>
          <w:sz w:val="24"/>
          <w:szCs w:val="24"/>
          <w:lang w:eastAsia="en-US"/>
        </w:rPr>
        <w:t>Федеральный закон "Об образовании в Российской Федерации" от 29.12.2012 N 273-ФЗ</w:t>
      </w:r>
      <w:r w:rsidR="00207E39">
        <w:rPr>
          <w:rFonts w:ascii="Times New Roman" w:eastAsia="Times New Roman" w:hAnsi="Times New Roman" w:cs="Times New Roman"/>
          <w:sz w:val="24"/>
          <w:szCs w:val="24"/>
          <w:lang w:eastAsia="en-US"/>
        </w:rPr>
        <w:t>,</w:t>
      </w:r>
    </w:p>
    <w:p w:rsidR="008F175E" w:rsidRPr="000A25B6" w:rsidRDefault="00644EEB" w:rsidP="000B54E5">
      <w:pPr>
        <w:spacing w:after="0" w:line="240" w:lineRule="auto"/>
        <w:ind w:firstLine="567"/>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 </w:t>
      </w:r>
      <w:r w:rsidR="008F175E" w:rsidRPr="000A25B6">
        <w:rPr>
          <w:rFonts w:ascii="Times New Roman" w:eastAsia="Times New Roman" w:hAnsi="Times New Roman" w:cs="Times New Roman"/>
          <w:sz w:val="24"/>
          <w:szCs w:val="24"/>
          <w:lang w:eastAsia="en-US"/>
        </w:rPr>
        <w:t>Приказ МОиН РФ «Об утверждении федерального государственного</w:t>
      </w:r>
      <w:r w:rsidR="00207E39">
        <w:rPr>
          <w:rFonts w:ascii="Times New Roman" w:eastAsia="Times New Roman" w:hAnsi="Times New Roman" w:cs="Times New Roman"/>
          <w:sz w:val="24"/>
          <w:szCs w:val="24"/>
          <w:lang w:eastAsia="en-US"/>
        </w:rPr>
        <w:t>,</w:t>
      </w:r>
      <w:r w:rsidR="008F175E" w:rsidRPr="000A25B6">
        <w:rPr>
          <w:rFonts w:ascii="Times New Roman" w:eastAsia="Times New Roman" w:hAnsi="Times New Roman" w:cs="Times New Roman"/>
          <w:sz w:val="24"/>
          <w:szCs w:val="24"/>
          <w:lang w:eastAsia="en-US"/>
        </w:rPr>
        <w:t xml:space="preserve"> образовательного стандарта дошкольного образования» от 17 октября 2013 г. №1155</w:t>
      </w:r>
      <w:r w:rsidR="00207E39">
        <w:rPr>
          <w:rFonts w:ascii="Times New Roman" w:eastAsia="Times New Roman" w:hAnsi="Times New Roman" w:cs="Times New Roman"/>
          <w:sz w:val="24"/>
          <w:szCs w:val="24"/>
          <w:lang w:eastAsia="en-US"/>
        </w:rPr>
        <w:t>,</w:t>
      </w:r>
    </w:p>
    <w:p w:rsidR="008F175E" w:rsidRPr="000A25B6" w:rsidRDefault="00644EEB" w:rsidP="000B54E5">
      <w:pPr>
        <w:spacing w:after="0" w:line="240" w:lineRule="auto"/>
        <w:ind w:firstLine="567"/>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 </w:t>
      </w:r>
      <w:r w:rsidR="008F175E" w:rsidRPr="000A25B6">
        <w:rPr>
          <w:rFonts w:ascii="Times New Roman" w:eastAsia="Times New Roman" w:hAnsi="Times New Roman" w:cs="Times New Roman"/>
          <w:sz w:val="24"/>
          <w:szCs w:val="24"/>
          <w:lang w:eastAsia="en-US"/>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207E39">
        <w:rPr>
          <w:rFonts w:ascii="Times New Roman" w:eastAsia="Times New Roman" w:hAnsi="Times New Roman" w:cs="Times New Roman"/>
          <w:sz w:val="24"/>
          <w:szCs w:val="24"/>
          <w:lang w:eastAsia="en-US"/>
        </w:rPr>
        <w:t>,</w:t>
      </w:r>
    </w:p>
    <w:p w:rsidR="008F175E" w:rsidRPr="000A25B6" w:rsidRDefault="00644EEB" w:rsidP="000B54E5">
      <w:pPr>
        <w:spacing w:after="0" w:line="240" w:lineRule="auto"/>
        <w:ind w:firstLine="567"/>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 </w:t>
      </w:r>
      <w:r w:rsidR="008F175E" w:rsidRPr="000A25B6">
        <w:rPr>
          <w:rFonts w:ascii="Times New Roman" w:eastAsia="Times New Roman" w:hAnsi="Times New Roman" w:cs="Times New Roman"/>
          <w:sz w:val="24"/>
          <w:szCs w:val="24"/>
          <w:lang w:eastAsia="en-US"/>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F175E" w:rsidRPr="000A25B6" w:rsidRDefault="008F175E" w:rsidP="000B54E5">
      <w:pPr>
        <w:spacing w:after="0" w:line="240" w:lineRule="auto"/>
        <w:ind w:firstLine="567"/>
        <w:rPr>
          <w:rFonts w:ascii="Times New Roman" w:eastAsia="Times New Roman" w:hAnsi="Times New Roman" w:cs="Times New Roman"/>
          <w:sz w:val="24"/>
          <w:szCs w:val="24"/>
          <w:lang w:eastAsia="en-US"/>
        </w:rPr>
      </w:pPr>
    </w:p>
    <w:p w:rsidR="000A25B6" w:rsidRDefault="000A25B6" w:rsidP="000B54E5">
      <w:pPr>
        <w:spacing w:after="0"/>
        <w:ind w:firstLine="567"/>
        <w:rPr>
          <w:rFonts w:ascii="Times New Roman" w:eastAsia="Andale Sans UI" w:hAnsi="Times New Roman" w:cs="Times New Roman"/>
          <w:b/>
          <w:iCs/>
          <w:kern w:val="1"/>
          <w:sz w:val="24"/>
          <w:szCs w:val="24"/>
        </w:rPr>
      </w:pPr>
    </w:p>
    <w:p w:rsidR="008F175E" w:rsidRPr="000A25B6" w:rsidRDefault="008F175E" w:rsidP="00525254">
      <w:pPr>
        <w:jc w:val="center"/>
        <w:rPr>
          <w:rFonts w:ascii="Times New Roman" w:hAnsi="Times New Roman" w:cs="Times New Roman"/>
          <w:sz w:val="24"/>
          <w:szCs w:val="24"/>
        </w:rPr>
      </w:pPr>
      <w:r w:rsidRPr="000A25B6">
        <w:rPr>
          <w:rFonts w:ascii="Times New Roman" w:eastAsia="Andale Sans UI" w:hAnsi="Times New Roman" w:cs="Times New Roman"/>
          <w:b/>
          <w:iCs/>
          <w:kern w:val="1"/>
          <w:sz w:val="24"/>
          <w:szCs w:val="24"/>
        </w:rPr>
        <w:t xml:space="preserve">1.2 Цель и задачи </w:t>
      </w:r>
      <w:r w:rsidR="00504B45" w:rsidRPr="000A25B6">
        <w:rPr>
          <w:rFonts w:ascii="Times New Roman" w:eastAsia="Andale Sans UI" w:hAnsi="Times New Roman" w:cs="Times New Roman"/>
          <w:b/>
          <w:iCs/>
          <w:kern w:val="1"/>
          <w:sz w:val="24"/>
          <w:szCs w:val="24"/>
        </w:rPr>
        <w:t>П</w:t>
      </w:r>
      <w:r w:rsidRPr="000A25B6">
        <w:rPr>
          <w:rFonts w:ascii="Times New Roman" w:eastAsia="Andale Sans UI" w:hAnsi="Times New Roman" w:cs="Times New Roman"/>
          <w:b/>
          <w:iCs/>
          <w:kern w:val="1"/>
          <w:sz w:val="24"/>
          <w:szCs w:val="24"/>
        </w:rPr>
        <w:t>рограммы</w:t>
      </w:r>
    </w:p>
    <w:p w:rsidR="008F175E" w:rsidRPr="000A25B6" w:rsidRDefault="008F175E" w:rsidP="000B54E5">
      <w:pPr>
        <w:spacing w:after="0" w:line="240" w:lineRule="auto"/>
        <w:ind w:firstLine="567"/>
        <w:rPr>
          <w:rFonts w:ascii="Times New Roman" w:hAnsi="Times New Roman" w:cs="Times New Roman"/>
          <w:sz w:val="24"/>
          <w:szCs w:val="24"/>
        </w:rPr>
      </w:pPr>
      <w:r w:rsidRPr="000A25B6">
        <w:rPr>
          <w:rFonts w:ascii="Times New Roman" w:hAnsi="Times New Roman" w:cs="Times New Roman"/>
          <w:sz w:val="24"/>
          <w:szCs w:val="24"/>
        </w:rPr>
        <w:t>«Программа» направлена на создание</w:t>
      </w:r>
      <w:r w:rsidR="00C36DB4" w:rsidRPr="000A25B6">
        <w:rPr>
          <w:rFonts w:ascii="Times New Roman" w:hAnsi="Times New Roman" w:cs="Times New Roman"/>
          <w:sz w:val="24"/>
          <w:szCs w:val="24"/>
        </w:rPr>
        <w:t xml:space="preserve"> оптимальных</w:t>
      </w:r>
      <w:r w:rsidRPr="000A25B6">
        <w:rPr>
          <w:rFonts w:ascii="Times New Roman" w:hAnsi="Times New Roman" w:cs="Times New Roman"/>
          <w:sz w:val="24"/>
          <w:szCs w:val="24"/>
        </w:rPr>
        <w:t xml:space="preserve"> условий</w:t>
      </w:r>
      <w:r w:rsidR="00C36DB4" w:rsidRPr="000A25B6">
        <w:rPr>
          <w:rFonts w:ascii="Times New Roman" w:hAnsi="Times New Roman" w:cs="Times New Roman"/>
          <w:sz w:val="24"/>
          <w:szCs w:val="24"/>
        </w:rPr>
        <w:t xml:space="preserve"> для</w:t>
      </w:r>
      <w:r w:rsidRPr="000A25B6">
        <w:rPr>
          <w:rFonts w:ascii="Times New Roman" w:hAnsi="Times New Roman" w:cs="Times New Roman"/>
          <w:sz w:val="24"/>
          <w:szCs w:val="24"/>
        </w:rPr>
        <w:t xml:space="preserve"> развития ребенка</w:t>
      </w:r>
      <w:r w:rsidR="00504B45" w:rsidRPr="000A25B6">
        <w:rPr>
          <w:rFonts w:ascii="Times New Roman" w:hAnsi="Times New Roman" w:cs="Times New Roman"/>
          <w:sz w:val="24"/>
          <w:szCs w:val="24"/>
        </w:rPr>
        <w:t xml:space="preserve"> </w:t>
      </w:r>
      <w:r w:rsidR="00846E63">
        <w:rPr>
          <w:rFonts w:ascii="Times New Roman" w:hAnsi="Times New Roman" w:cs="Times New Roman"/>
          <w:sz w:val="24"/>
          <w:szCs w:val="24"/>
        </w:rPr>
        <w:t>6</w:t>
      </w:r>
      <w:r w:rsidR="00504B45" w:rsidRPr="000A25B6">
        <w:rPr>
          <w:rFonts w:ascii="Times New Roman" w:hAnsi="Times New Roman" w:cs="Times New Roman"/>
          <w:sz w:val="24"/>
          <w:szCs w:val="24"/>
        </w:rPr>
        <w:t>-</w:t>
      </w:r>
      <w:r w:rsidR="00846E63">
        <w:rPr>
          <w:rFonts w:ascii="Times New Roman" w:hAnsi="Times New Roman" w:cs="Times New Roman"/>
          <w:sz w:val="24"/>
          <w:szCs w:val="24"/>
        </w:rPr>
        <w:t>7</w:t>
      </w:r>
      <w:r w:rsidR="00504B45" w:rsidRPr="000A25B6">
        <w:rPr>
          <w:rFonts w:ascii="Times New Roman" w:hAnsi="Times New Roman" w:cs="Times New Roman"/>
          <w:sz w:val="24"/>
          <w:szCs w:val="24"/>
        </w:rPr>
        <w:t xml:space="preserve"> лет</w:t>
      </w:r>
      <w:r w:rsidRPr="000A25B6">
        <w:rPr>
          <w:rFonts w:ascii="Times New Roman" w:hAnsi="Times New Roman" w:cs="Times New Roman"/>
          <w:sz w:val="24"/>
          <w:szCs w:val="24"/>
        </w:rPr>
        <w:t>, открывающих возможности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8F175E" w:rsidRPr="000A25B6" w:rsidRDefault="008F175E" w:rsidP="000B54E5">
      <w:pPr>
        <w:spacing w:after="0" w:line="240" w:lineRule="auto"/>
        <w:ind w:firstLine="567"/>
        <w:rPr>
          <w:rFonts w:ascii="Times New Roman" w:hAnsi="Times New Roman" w:cs="Times New Roman"/>
          <w:sz w:val="24"/>
          <w:szCs w:val="24"/>
        </w:rPr>
      </w:pPr>
      <w:r w:rsidRPr="000A25B6">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00504B45" w:rsidRPr="000A25B6">
        <w:rPr>
          <w:rFonts w:ascii="Times New Roman" w:hAnsi="Times New Roman" w:cs="Times New Roman"/>
          <w:sz w:val="24"/>
          <w:szCs w:val="24"/>
        </w:rPr>
        <w:t xml:space="preserve"> </w:t>
      </w:r>
      <w:r w:rsidR="00846E63">
        <w:rPr>
          <w:rFonts w:ascii="Times New Roman" w:hAnsi="Times New Roman" w:cs="Times New Roman"/>
          <w:sz w:val="24"/>
          <w:szCs w:val="24"/>
        </w:rPr>
        <w:t>6-7</w:t>
      </w:r>
      <w:r w:rsidR="00504B45" w:rsidRPr="000A25B6">
        <w:rPr>
          <w:rFonts w:ascii="Times New Roman" w:hAnsi="Times New Roman" w:cs="Times New Roman"/>
          <w:sz w:val="24"/>
          <w:szCs w:val="24"/>
        </w:rPr>
        <w:t xml:space="preserve"> лет</w:t>
      </w:r>
      <w:r w:rsidRPr="000A25B6">
        <w:rPr>
          <w:rFonts w:ascii="Times New Roman" w:hAnsi="Times New Roman" w:cs="Times New Roman"/>
          <w:sz w:val="24"/>
          <w:szCs w:val="24"/>
        </w:rPr>
        <w:t xml:space="preserve">. </w:t>
      </w:r>
    </w:p>
    <w:p w:rsidR="008F175E" w:rsidRPr="000A25B6" w:rsidRDefault="008F175E" w:rsidP="000B54E5">
      <w:pPr>
        <w:spacing w:after="0" w:line="240" w:lineRule="auto"/>
        <w:ind w:firstLine="708"/>
        <w:rPr>
          <w:rFonts w:ascii="Times New Roman" w:hAnsi="Times New Roman" w:cs="Times New Roman"/>
          <w:sz w:val="24"/>
          <w:szCs w:val="24"/>
        </w:rPr>
      </w:pPr>
      <w:r w:rsidRPr="000A25B6">
        <w:rPr>
          <w:rFonts w:ascii="Times New Roman" w:hAnsi="Times New Roman" w:cs="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8F175E" w:rsidRPr="000A25B6" w:rsidRDefault="008F175E" w:rsidP="000B54E5">
      <w:pPr>
        <w:spacing w:after="0" w:line="240" w:lineRule="auto"/>
        <w:ind w:firstLine="708"/>
        <w:rPr>
          <w:rFonts w:ascii="Times New Roman" w:hAnsi="Times New Roman" w:cs="Times New Roman"/>
          <w:sz w:val="24"/>
          <w:szCs w:val="24"/>
        </w:rPr>
      </w:pPr>
      <w:r w:rsidRPr="000A25B6">
        <w:rPr>
          <w:rFonts w:ascii="Times New Roman" w:hAnsi="Times New Roman" w:cs="Times New Roman"/>
          <w:sz w:val="24"/>
          <w:szCs w:val="24"/>
        </w:rPr>
        <w:t>Для достижения целей Программы первостепенное значение имеет решение следующих задач:</w:t>
      </w:r>
    </w:p>
    <w:p w:rsidR="008F175E" w:rsidRPr="000A25B6" w:rsidRDefault="008F175E" w:rsidP="000B54E5">
      <w:pPr>
        <w:spacing w:after="0" w:line="240" w:lineRule="auto"/>
        <w:rPr>
          <w:rFonts w:ascii="Times New Roman" w:hAnsi="Times New Roman" w:cs="Times New Roman"/>
          <w:sz w:val="24"/>
          <w:szCs w:val="24"/>
        </w:rPr>
      </w:pPr>
      <w:r w:rsidRPr="000A25B6">
        <w:rPr>
          <w:rFonts w:ascii="Times New Roman" w:hAnsi="Times New Roman" w:cs="Times New Roman"/>
          <w:sz w:val="24"/>
          <w:szCs w:val="24"/>
        </w:rPr>
        <w:lastRenderedPageBreak/>
        <w:t xml:space="preserve">• забота о здоровье, эмоциональном благополучии и своевременном всестороннем развитии каждого ребенка; </w:t>
      </w:r>
    </w:p>
    <w:p w:rsidR="008F175E" w:rsidRPr="000A25B6" w:rsidRDefault="008F175E" w:rsidP="000B54E5">
      <w:pPr>
        <w:spacing w:after="0" w:line="240" w:lineRule="auto"/>
        <w:rPr>
          <w:rFonts w:ascii="Times New Roman" w:hAnsi="Times New Roman" w:cs="Times New Roman"/>
          <w:sz w:val="24"/>
          <w:szCs w:val="24"/>
        </w:rPr>
      </w:pPr>
      <w:r w:rsidRPr="000A25B6">
        <w:rPr>
          <w:rFonts w:ascii="Times New Roman" w:hAnsi="Times New Roman" w:cs="Times New Roman"/>
          <w:sz w:val="24"/>
          <w:szCs w:val="24"/>
        </w:rPr>
        <w:t>• создание в групп</w:t>
      </w:r>
      <w:r w:rsidR="00504B45" w:rsidRPr="000A25B6">
        <w:rPr>
          <w:rFonts w:ascii="Times New Roman" w:hAnsi="Times New Roman" w:cs="Times New Roman"/>
          <w:sz w:val="24"/>
          <w:szCs w:val="24"/>
        </w:rPr>
        <w:t>е</w:t>
      </w:r>
      <w:r w:rsidRPr="000A25B6">
        <w:rPr>
          <w:rFonts w:ascii="Times New Roman" w:hAnsi="Times New Roman" w:cs="Times New Roman"/>
          <w:sz w:val="24"/>
          <w:szCs w:val="24"/>
        </w:rPr>
        <w:t xml:space="preserve">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8F175E" w:rsidRPr="000A25B6" w:rsidRDefault="008F175E" w:rsidP="000B54E5">
      <w:pPr>
        <w:spacing w:after="0" w:line="240" w:lineRule="auto"/>
        <w:rPr>
          <w:rFonts w:ascii="Times New Roman" w:hAnsi="Times New Roman" w:cs="Times New Roman"/>
          <w:sz w:val="24"/>
          <w:szCs w:val="24"/>
        </w:rPr>
      </w:pPr>
      <w:r w:rsidRPr="000A25B6">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00504B45" w:rsidRPr="000A25B6">
        <w:rPr>
          <w:rFonts w:ascii="Times New Roman" w:hAnsi="Times New Roman" w:cs="Times New Roman"/>
          <w:sz w:val="24"/>
          <w:szCs w:val="24"/>
        </w:rPr>
        <w:t xml:space="preserve"> в </w:t>
      </w:r>
      <w:r w:rsidR="00846E63">
        <w:rPr>
          <w:rFonts w:ascii="Times New Roman" w:hAnsi="Times New Roman" w:cs="Times New Roman"/>
          <w:sz w:val="24"/>
          <w:szCs w:val="24"/>
        </w:rPr>
        <w:t>подготовительной</w:t>
      </w:r>
      <w:r w:rsidR="00504B45" w:rsidRPr="000A25B6">
        <w:rPr>
          <w:rFonts w:ascii="Times New Roman" w:hAnsi="Times New Roman" w:cs="Times New Roman"/>
          <w:sz w:val="24"/>
          <w:szCs w:val="24"/>
        </w:rPr>
        <w:t xml:space="preserve"> группе ДОУ</w:t>
      </w:r>
      <w:r w:rsidRPr="000A25B6">
        <w:rPr>
          <w:rFonts w:ascii="Times New Roman" w:hAnsi="Times New Roman" w:cs="Times New Roman"/>
          <w:sz w:val="24"/>
          <w:szCs w:val="24"/>
        </w:rPr>
        <w:t xml:space="preserve">; </w:t>
      </w:r>
    </w:p>
    <w:p w:rsidR="008F175E" w:rsidRPr="000A25B6" w:rsidRDefault="008F175E" w:rsidP="000B54E5">
      <w:pPr>
        <w:spacing w:after="0"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творческая организация воспитательно-образовательного процесса; </w:t>
      </w:r>
    </w:p>
    <w:p w:rsidR="008F175E" w:rsidRPr="000A25B6" w:rsidRDefault="008F175E" w:rsidP="000B54E5">
      <w:pPr>
        <w:spacing w:after="0" w:line="240" w:lineRule="auto"/>
        <w:rPr>
          <w:rFonts w:ascii="Times New Roman" w:hAnsi="Times New Roman" w:cs="Times New Roman"/>
          <w:sz w:val="24"/>
          <w:szCs w:val="24"/>
        </w:rPr>
      </w:pPr>
      <w:r w:rsidRPr="000A25B6">
        <w:rPr>
          <w:rFonts w:ascii="Times New Roman" w:hAnsi="Times New Roman" w:cs="Times New Roman"/>
          <w:sz w:val="24"/>
          <w:szCs w:val="24"/>
        </w:rPr>
        <w:t>• вариативность использования образовательного материала, позволяющая развивать творчество</w:t>
      </w:r>
      <w:r w:rsidR="00BD2EFB" w:rsidRPr="000A25B6">
        <w:rPr>
          <w:rFonts w:ascii="Times New Roman" w:hAnsi="Times New Roman" w:cs="Times New Roman"/>
          <w:sz w:val="24"/>
          <w:szCs w:val="24"/>
        </w:rPr>
        <w:t xml:space="preserve"> детей </w:t>
      </w:r>
      <w:r w:rsidR="00846E63">
        <w:rPr>
          <w:rFonts w:ascii="Times New Roman" w:hAnsi="Times New Roman" w:cs="Times New Roman"/>
          <w:sz w:val="24"/>
          <w:szCs w:val="24"/>
        </w:rPr>
        <w:t xml:space="preserve">6-7 </w:t>
      </w:r>
      <w:r w:rsidR="00BD2EFB" w:rsidRPr="000A25B6">
        <w:rPr>
          <w:rFonts w:ascii="Times New Roman" w:hAnsi="Times New Roman" w:cs="Times New Roman"/>
          <w:sz w:val="24"/>
          <w:szCs w:val="24"/>
        </w:rPr>
        <w:t xml:space="preserve">лет </w:t>
      </w:r>
      <w:r w:rsidRPr="000A25B6">
        <w:rPr>
          <w:rFonts w:ascii="Times New Roman" w:hAnsi="Times New Roman" w:cs="Times New Roman"/>
          <w:sz w:val="24"/>
          <w:szCs w:val="24"/>
        </w:rPr>
        <w:t xml:space="preserve"> в соответствии с интересами и наклонностями каждого ребенка; </w:t>
      </w:r>
    </w:p>
    <w:p w:rsidR="008F175E" w:rsidRPr="000A25B6" w:rsidRDefault="008F175E" w:rsidP="000B54E5">
      <w:pPr>
        <w:spacing w:after="0"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уважительное отношение к результатам детского творчества; </w:t>
      </w:r>
    </w:p>
    <w:p w:rsidR="008F175E" w:rsidRPr="000A25B6" w:rsidRDefault="008F175E" w:rsidP="000B54E5">
      <w:pPr>
        <w:spacing w:after="0"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единство подходов к воспитанию детей </w:t>
      </w:r>
      <w:r w:rsidR="00BD2EFB" w:rsidRPr="000A25B6">
        <w:rPr>
          <w:rFonts w:ascii="Times New Roman" w:hAnsi="Times New Roman" w:cs="Times New Roman"/>
          <w:sz w:val="24"/>
          <w:szCs w:val="24"/>
        </w:rPr>
        <w:t xml:space="preserve">в  ДОУ </w:t>
      </w:r>
      <w:r w:rsidRPr="000A25B6">
        <w:rPr>
          <w:rFonts w:ascii="Times New Roman" w:hAnsi="Times New Roman" w:cs="Times New Roman"/>
          <w:sz w:val="24"/>
          <w:szCs w:val="24"/>
        </w:rPr>
        <w:t>и семь</w:t>
      </w:r>
      <w:r w:rsidR="00BD2EFB" w:rsidRPr="000A25B6">
        <w:rPr>
          <w:rFonts w:ascii="Times New Roman" w:hAnsi="Times New Roman" w:cs="Times New Roman"/>
          <w:sz w:val="24"/>
          <w:szCs w:val="24"/>
        </w:rPr>
        <w:t>е</w:t>
      </w:r>
      <w:r w:rsidRPr="000A25B6">
        <w:rPr>
          <w:rFonts w:ascii="Times New Roman" w:hAnsi="Times New Roman" w:cs="Times New Roman"/>
          <w:sz w:val="24"/>
          <w:szCs w:val="24"/>
        </w:rPr>
        <w:t xml:space="preserve">; </w:t>
      </w:r>
    </w:p>
    <w:p w:rsidR="008F175E" w:rsidRPr="000A25B6" w:rsidRDefault="008F175E" w:rsidP="000B54E5">
      <w:pPr>
        <w:spacing w:after="0"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w:t>
      </w:r>
      <w:r w:rsidR="00BD2EFB" w:rsidRPr="000A25B6">
        <w:rPr>
          <w:rFonts w:ascii="Times New Roman" w:hAnsi="Times New Roman" w:cs="Times New Roman"/>
          <w:sz w:val="24"/>
          <w:szCs w:val="24"/>
        </w:rPr>
        <w:t xml:space="preserve">старшего </w:t>
      </w:r>
      <w:r w:rsidRPr="000A25B6">
        <w:rPr>
          <w:rFonts w:ascii="Times New Roman" w:hAnsi="Times New Roman" w:cs="Times New Roman"/>
          <w:sz w:val="24"/>
          <w:szCs w:val="24"/>
        </w:rPr>
        <w:t xml:space="preserve">дошкольного возраста, обеспечивающей отсутствие давления предметного обучения. </w:t>
      </w:r>
    </w:p>
    <w:p w:rsidR="000A25B6" w:rsidRPr="000A25B6" w:rsidRDefault="008F175E" w:rsidP="000B54E5">
      <w:pPr>
        <w:spacing w:after="0" w:line="240" w:lineRule="auto"/>
        <w:ind w:firstLine="567"/>
        <w:rPr>
          <w:rStyle w:val="s1"/>
          <w:rFonts w:ascii="Times New Roman" w:hAnsi="Times New Roman" w:cs="Times New Roman"/>
          <w:sz w:val="24"/>
          <w:szCs w:val="24"/>
        </w:rPr>
      </w:pPr>
      <w:r w:rsidRPr="000A25B6">
        <w:rPr>
          <w:rFonts w:ascii="Times New Roman" w:hAnsi="Times New Roman" w:cs="Times New Roman"/>
          <w:sz w:val="24"/>
          <w:szCs w:val="24"/>
        </w:rPr>
        <w:t xml:space="preserve">Программа сформирована, как программа педагогической поддержки, позитивной социализации и индивидуализации, развития личности детей </w:t>
      </w:r>
      <w:r w:rsidR="00BD2EFB" w:rsidRPr="000A25B6">
        <w:rPr>
          <w:rFonts w:ascii="Times New Roman" w:hAnsi="Times New Roman" w:cs="Times New Roman"/>
          <w:sz w:val="24"/>
          <w:szCs w:val="24"/>
        </w:rPr>
        <w:t xml:space="preserve">старшего </w:t>
      </w:r>
      <w:r w:rsidRPr="000A25B6">
        <w:rPr>
          <w:rFonts w:ascii="Times New Roman" w:hAnsi="Times New Roman" w:cs="Times New Roman"/>
          <w:sz w:val="24"/>
          <w:szCs w:val="24"/>
        </w:rPr>
        <w:t>дошкольного возраста</w:t>
      </w:r>
      <w:r w:rsidR="00BD2EFB" w:rsidRPr="000A25B6">
        <w:rPr>
          <w:rFonts w:ascii="Times New Roman" w:hAnsi="Times New Roman" w:cs="Times New Roman"/>
          <w:sz w:val="24"/>
          <w:szCs w:val="24"/>
        </w:rPr>
        <w:t>.</w:t>
      </w:r>
    </w:p>
    <w:p w:rsidR="00792C9A" w:rsidRDefault="00792C9A" w:rsidP="000B54E5">
      <w:pPr>
        <w:pStyle w:val="p16"/>
        <w:shd w:val="clear" w:color="auto" w:fill="FFFFFF"/>
        <w:spacing w:before="0" w:beforeAutospacing="0" w:after="0" w:afterAutospacing="0"/>
        <w:rPr>
          <w:rStyle w:val="s1"/>
          <w:b/>
          <w:bCs/>
          <w:color w:val="000000"/>
        </w:rPr>
      </w:pPr>
    </w:p>
    <w:p w:rsidR="00792C9A" w:rsidRDefault="00792C9A" w:rsidP="000B54E5">
      <w:pPr>
        <w:pStyle w:val="p16"/>
        <w:shd w:val="clear" w:color="auto" w:fill="FFFFFF"/>
        <w:spacing w:before="0" w:beforeAutospacing="0" w:after="0" w:afterAutospacing="0"/>
        <w:rPr>
          <w:rStyle w:val="s1"/>
          <w:b/>
          <w:bCs/>
          <w:color w:val="000000"/>
        </w:rPr>
      </w:pPr>
    </w:p>
    <w:p w:rsidR="00792C9A" w:rsidRDefault="00792C9A" w:rsidP="000B54E5">
      <w:pPr>
        <w:pStyle w:val="p16"/>
        <w:shd w:val="clear" w:color="auto" w:fill="FFFFFF"/>
        <w:spacing w:before="0" w:beforeAutospacing="0" w:after="0" w:afterAutospacing="0"/>
        <w:rPr>
          <w:rStyle w:val="s1"/>
          <w:b/>
          <w:bCs/>
          <w:color w:val="000000"/>
        </w:rPr>
      </w:pPr>
    </w:p>
    <w:p w:rsidR="00525254" w:rsidRDefault="008F175E" w:rsidP="00525254">
      <w:pPr>
        <w:pStyle w:val="p16"/>
        <w:shd w:val="clear" w:color="auto" w:fill="FFFFFF"/>
        <w:spacing w:before="0" w:beforeAutospacing="0" w:after="0" w:afterAutospacing="0"/>
        <w:jc w:val="center"/>
        <w:rPr>
          <w:rStyle w:val="s1"/>
          <w:b/>
          <w:bCs/>
          <w:color w:val="000000"/>
        </w:rPr>
      </w:pPr>
      <w:r w:rsidRPr="000A25B6">
        <w:rPr>
          <w:rStyle w:val="s1"/>
          <w:b/>
          <w:bCs/>
          <w:color w:val="000000"/>
        </w:rPr>
        <w:t>1.3 Принципы и подходы в организации</w:t>
      </w:r>
    </w:p>
    <w:p w:rsidR="008F175E" w:rsidRPr="000A25B6" w:rsidRDefault="008F175E" w:rsidP="00525254">
      <w:pPr>
        <w:pStyle w:val="p16"/>
        <w:shd w:val="clear" w:color="auto" w:fill="FFFFFF"/>
        <w:spacing w:before="0" w:beforeAutospacing="0" w:after="0" w:afterAutospacing="0"/>
        <w:jc w:val="center"/>
        <w:rPr>
          <w:rStyle w:val="s1"/>
          <w:b/>
          <w:bCs/>
          <w:color w:val="000000"/>
        </w:rPr>
      </w:pPr>
      <w:r w:rsidRPr="000A25B6">
        <w:rPr>
          <w:rStyle w:val="s1"/>
          <w:b/>
          <w:bCs/>
          <w:color w:val="000000"/>
        </w:rPr>
        <w:t>образовательного процесса</w:t>
      </w:r>
      <w:r w:rsidR="00BD2EFB" w:rsidRPr="000A25B6">
        <w:rPr>
          <w:rStyle w:val="s1"/>
          <w:b/>
          <w:bCs/>
          <w:color w:val="000000"/>
        </w:rPr>
        <w:t xml:space="preserve"> старшей группы ДОУ</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w:t>
      </w:r>
      <w:r w:rsidR="00792C9A">
        <w:rPr>
          <w:rFonts w:ascii="Times New Roman" w:hAnsi="Times New Roman" w:cs="Times New Roman"/>
          <w:sz w:val="24"/>
          <w:szCs w:val="24"/>
        </w:rPr>
        <w:t>оры В. В. Давыдов, В. А. Петров</w:t>
      </w:r>
      <w:r w:rsidRPr="000A25B6">
        <w:rPr>
          <w:rFonts w:ascii="Times New Roman" w:hAnsi="Times New Roman" w:cs="Times New Roman"/>
          <w:sz w:val="24"/>
          <w:szCs w:val="24"/>
        </w:rPr>
        <w:t xml:space="preserve">ский и др.) о признании самоценности дошкольного периода детства.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Программа направлена на всестороннее развитие</w:t>
      </w:r>
      <w:r w:rsidR="00E67CC8" w:rsidRPr="000A25B6">
        <w:rPr>
          <w:rFonts w:ascii="Times New Roman" w:hAnsi="Times New Roman" w:cs="Times New Roman"/>
          <w:sz w:val="24"/>
          <w:szCs w:val="24"/>
        </w:rPr>
        <w:t xml:space="preserve"> детей 6</w:t>
      </w:r>
      <w:r w:rsidR="00846E63">
        <w:rPr>
          <w:rFonts w:ascii="Times New Roman" w:hAnsi="Times New Roman" w:cs="Times New Roman"/>
          <w:sz w:val="24"/>
          <w:szCs w:val="24"/>
        </w:rPr>
        <w:t>-7</w:t>
      </w:r>
      <w:r w:rsidR="00E67CC8" w:rsidRPr="000A25B6">
        <w:rPr>
          <w:rFonts w:ascii="Times New Roman" w:hAnsi="Times New Roman" w:cs="Times New Roman"/>
          <w:sz w:val="24"/>
          <w:szCs w:val="24"/>
        </w:rPr>
        <w:t xml:space="preserve"> лет</w:t>
      </w:r>
      <w:r w:rsidRPr="000A25B6">
        <w:rPr>
          <w:rFonts w:ascii="Times New Roman" w:hAnsi="Times New Roman" w:cs="Times New Roman"/>
          <w:sz w:val="24"/>
          <w:szCs w:val="24"/>
        </w:rPr>
        <w:t xml:space="preserve">, формирование </w:t>
      </w:r>
      <w:r w:rsidR="00E67CC8" w:rsidRPr="000A25B6">
        <w:rPr>
          <w:rFonts w:ascii="Times New Roman" w:hAnsi="Times New Roman" w:cs="Times New Roman"/>
          <w:sz w:val="24"/>
          <w:szCs w:val="24"/>
        </w:rPr>
        <w:t xml:space="preserve">их </w:t>
      </w:r>
      <w:r w:rsidRPr="000A25B6">
        <w:rPr>
          <w:rFonts w:ascii="Times New Roman" w:hAnsi="Times New Roman" w:cs="Times New Roman"/>
          <w:sz w:val="24"/>
          <w:szCs w:val="24"/>
        </w:rPr>
        <w:t xml:space="preserve">духовных и общечеловеческих ценностей, а также способностей и интегративных качеств.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В Программе отсутствуют жесткая регламентация знаний детей и предметный центризм в обучении.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Программа построена с учетом следующих принципов:</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развивающего образования, целью которого является развитие ребенка</w:t>
      </w:r>
      <w:r w:rsidR="00E67CC8" w:rsidRPr="000A25B6">
        <w:rPr>
          <w:rFonts w:ascii="Times New Roman" w:hAnsi="Times New Roman" w:cs="Times New Roman"/>
          <w:sz w:val="24"/>
          <w:szCs w:val="24"/>
        </w:rPr>
        <w:t xml:space="preserve"> </w:t>
      </w:r>
      <w:r w:rsidR="00846E63">
        <w:rPr>
          <w:rFonts w:ascii="Times New Roman" w:hAnsi="Times New Roman" w:cs="Times New Roman"/>
          <w:sz w:val="24"/>
          <w:szCs w:val="24"/>
        </w:rPr>
        <w:t>6-7</w:t>
      </w:r>
      <w:r w:rsidR="00E67CC8" w:rsidRPr="000A25B6">
        <w:rPr>
          <w:rFonts w:ascii="Times New Roman" w:hAnsi="Times New Roman" w:cs="Times New Roman"/>
          <w:sz w:val="24"/>
          <w:szCs w:val="24"/>
        </w:rPr>
        <w:t xml:space="preserve"> лет</w:t>
      </w:r>
      <w:r w:rsidRPr="000A25B6">
        <w:rPr>
          <w:rFonts w:ascii="Times New Roman" w:hAnsi="Times New Roman" w:cs="Times New Roman"/>
          <w:sz w:val="24"/>
          <w:szCs w:val="24"/>
        </w:rPr>
        <w:t xml:space="preserve">;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 сочетает принципы научной обоснованности и практической применимости;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w:t>
      </w:r>
      <w:r w:rsidR="00E67CC8" w:rsidRPr="000A25B6">
        <w:rPr>
          <w:rFonts w:ascii="Times New Roman" w:hAnsi="Times New Roman" w:cs="Times New Roman"/>
          <w:sz w:val="24"/>
          <w:szCs w:val="24"/>
        </w:rPr>
        <w:t xml:space="preserve">старшего </w:t>
      </w:r>
      <w:r w:rsidRPr="000A25B6">
        <w:rPr>
          <w:rFonts w:ascii="Times New Roman" w:hAnsi="Times New Roman" w:cs="Times New Roman"/>
          <w:sz w:val="24"/>
          <w:szCs w:val="24"/>
        </w:rPr>
        <w:t xml:space="preserve">дошкольного возраста, в ходе реализации которых формируются такие качества, которые являются ключевыми в развитии дошкольников;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принципа интеграции образовательных областей в соответствии с возрастными возможностями и особенностями детей</w:t>
      </w:r>
      <w:r w:rsidR="00E67CC8" w:rsidRPr="000A25B6">
        <w:rPr>
          <w:rFonts w:ascii="Times New Roman" w:hAnsi="Times New Roman" w:cs="Times New Roman"/>
          <w:sz w:val="24"/>
          <w:szCs w:val="24"/>
        </w:rPr>
        <w:t xml:space="preserve"> </w:t>
      </w:r>
      <w:r w:rsidR="00846E63">
        <w:rPr>
          <w:rFonts w:ascii="Times New Roman" w:hAnsi="Times New Roman" w:cs="Times New Roman"/>
          <w:sz w:val="24"/>
          <w:szCs w:val="24"/>
        </w:rPr>
        <w:t>6-7</w:t>
      </w:r>
      <w:r w:rsidR="00E67CC8" w:rsidRPr="000A25B6">
        <w:rPr>
          <w:rFonts w:ascii="Times New Roman" w:hAnsi="Times New Roman" w:cs="Times New Roman"/>
          <w:sz w:val="24"/>
          <w:szCs w:val="24"/>
        </w:rPr>
        <w:t xml:space="preserve"> лет</w:t>
      </w:r>
      <w:r w:rsidRPr="000A25B6">
        <w:rPr>
          <w:rFonts w:ascii="Times New Roman" w:hAnsi="Times New Roman" w:cs="Times New Roman"/>
          <w:sz w:val="24"/>
          <w:szCs w:val="24"/>
        </w:rPr>
        <w:t xml:space="preserve">, спецификой и возможностями образовательных областей;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w:t>
      </w:r>
      <w:r w:rsidR="00E67CC8" w:rsidRPr="000A25B6">
        <w:rPr>
          <w:rFonts w:ascii="Times New Roman" w:hAnsi="Times New Roman" w:cs="Times New Roman"/>
          <w:sz w:val="24"/>
          <w:szCs w:val="24"/>
        </w:rPr>
        <w:t xml:space="preserve">старших </w:t>
      </w:r>
      <w:r w:rsidRPr="000A25B6">
        <w:rPr>
          <w:rFonts w:ascii="Times New Roman" w:hAnsi="Times New Roman" w:cs="Times New Roman"/>
          <w:sz w:val="24"/>
          <w:szCs w:val="24"/>
        </w:rPr>
        <w:t xml:space="preserve">дошкольников не только в рамках непосредственно образовательной деятельности, но и при проведении режимных моментов; </w:t>
      </w:r>
    </w:p>
    <w:p w:rsidR="00E67CC8"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предполагает построение образовательного процесса</w:t>
      </w:r>
      <w:r w:rsidR="00E67CC8" w:rsidRPr="000A25B6">
        <w:rPr>
          <w:rFonts w:ascii="Times New Roman" w:hAnsi="Times New Roman" w:cs="Times New Roman"/>
          <w:sz w:val="24"/>
          <w:szCs w:val="24"/>
        </w:rPr>
        <w:t xml:space="preserve"> в </w:t>
      </w:r>
      <w:r w:rsidR="00846E63">
        <w:rPr>
          <w:rFonts w:ascii="Times New Roman" w:hAnsi="Times New Roman" w:cs="Times New Roman"/>
          <w:sz w:val="24"/>
          <w:szCs w:val="24"/>
        </w:rPr>
        <w:t>подготовительной</w:t>
      </w:r>
      <w:r w:rsidR="00E67CC8" w:rsidRPr="000A25B6">
        <w:rPr>
          <w:rFonts w:ascii="Times New Roman" w:hAnsi="Times New Roman" w:cs="Times New Roman"/>
          <w:sz w:val="24"/>
          <w:szCs w:val="24"/>
        </w:rPr>
        <w:t xml:space="preserve"> группе</w:t>
      </w:r>
      <w:r w:rsidRPr="000A25B6">
        <w:rPr>
          <w:rFonts w:ascii="Times New Roman" w:hAnsi="Times New Roman" w:cs="Times New Roman"/>
          <w:sz w:val="24"/>
          <w:szCs w:val="24"/>
        </w:rPr>
        <w:t xml:space="preserve"> на адекватных возрасту формах работы с д</w:t>
      </w:r>
      <w:r w:rsidR="00E67CC8" w:rsidRPr="000A25B6">
        <w:rPr>
          <w:rFonts w:ascii="Times New Roman" w:hAnsi="Times New Roman" w:cs="Times New Roman"/>
          <w:sz w:val="24"/>
          <w:szCs w:val="24"/>
        </w:rPr>
        <w:t>етьми;</w:t>
      </w:r>
      <w:r w:rsidRPr="000A25B6">
        <w:rPr>
          <w:rFonts w:ascii="Times New Roman" w:hAnsi="Times New Roman" w:cs="Times New Roman"/>
          <w:sz w:val="24"/>
          <w:szCs w:val="24"/>
        </w:rPr>
        <w:t xml:space="preserve">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допускает варьирование образовательного процесс</w:t>
      </w:r>
      <w:r w:rsidR="00E67CC8" w:rsidRPr="000A25B6">
        <w:rPr>
          <w:rFonts w:ascii="Times New Roman" w:hAnsi="Times New Roman" w:cs="Times New Roman"/>
          <w:sz w:val="24"/>
          <w:szCs w:val="24"/>
        </w:rPr>
        <w:t xml:space="preserve">а в </w:t>
      </w:r>
      <w:r w:rsidR="00846E63">
        <w:rPr>
          <w:rFonts w:ascii="Times New Roman" w:hAnsi="Times New Roman" w:cs="Times New Roman"/>
          <w:sz w:val="24"/>
          <w:szCs w:val="24"/>
        </w:rPr>
        <w:t>подготовительной</w:t>
      </w:r>
      <w:r w:rsidR="00E67CC8" w:rsidRPr="000A25B6">
        <w:rPr>
          <w:rFonts w:ascii="Times New Roman" w:hAnsi="Times New Roman" w:cs="Times New Roman"/>
          <w:sz w:val="24"/>
          <w:szCs w:val="24"/>
        </w:rPr>
        <w:t xml:space="preserve"> группе </w:t>
      </w:r>
      <w:r w:rsidRPr="000A25B6">
        <w:rPr>
          <w:rFonts w:ascii="Times New Roman" w:hAnsi="Times New Roman" w:cs="Times New Roman"/>
          <w:sz w:val="24"/>
          <w:szCs w:val="24"/>
        </w:rPr>
        <w:t xml:space="preserve">в зависимости от региональных особенностей; </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 строится с учетом соблюдения преемственности между детским садом и начальной школой, сотрудничество с семьей. </w:t>
      </w:r>
    </w:p>
    <w:p w:rsidR="00792C9A" w:rsidRDefault="00792C9A" w:rsidP="000B54E5">
      <w:pPr>
        <w:ind w:firstLine="426"/>
        <w:rPr>
          <w:rFonts w:ascii="Times New Roman" w:hAnsi="Times New Roman" w:cs="Times New Roman"/>
          <w:b/>
          <w:i/>
          <w:sz w:val="24"/>
          <w:szCs w:val="24"/>
        </w:rPr>
      </w:pPr>
    </w:p>
    <w:p w:rsidR="008F175E" w:rsidRPr="000A25B6" w:rsidRDefault="008F175E" w:rsidP="00525254">
      <w:pPr>
        <w:spacing w:after="0" w:line="240" w:lineRule="auto"/>
        <w:ind w:firstLine="426"/>
        <w:jc w:val="center"/>
        <w:rPr>
          <w:rFonts w:ascii="Times New Roman" w:hAnsi="Times New Roman" w:cs="Times New Roman"/>
          <w:sz w:val="24"/>
          <w:szCs w:val="24"/>
        </w:rPr>
      </w:pPr>
      <w:r w:rsidRPr="000A25B6">
        <w:rPr>
          <w:rFonts w:ascii="Times New Roman" w:hAnsi="Times New Roman" w:cs="Times New Roman"/>
          <w:b/>
          <w:i/>
          <w:sz w:val="24"/>
          <w:szCs w:val="24"/>
        </w:rPr>
        <w:t>Отличительные особенности Программы</w:t>
      </w:r>
      <w:r w:rsidRPr="000A25B6">
        <w:rPr>
          <w:rFonts w:ascii="Times New Roman" w:hAnsi="Times New Roman" w:cs="Times New Roman"/>
          <w:sz w:val="24"/>
          <w:szCs w:val="24"/>
        </w:rPr>
        <w:t>:</w:t>
      </w:r>
    </w:p>
    <w:p w:rsidR="008F175E" w:rsidRPr="000A25B6" w:rsidRDefault="008F175E" w:rsidP="000B54E5">
      <w:pPr>
        <w:pStyle w:val="Para1"/>
        <w:spacing w:line="240" w:lineRule="auto"/>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Направленность на развитие личности ребенка</w:t>
      </w:r>
    </w:p>
    <w:p w:rsidR="008F175E" w:rsidRPr="00792C9A"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F175E" w:rsidRPr="000A25B6" w:rsidRDefault="008F175E" w:rsidP="000B54E5">
      <w:pPr>
        <w:pStyle w:val="Para1"/>
        <w:spacing w:line="240" w:lineRule="auto"/>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Патриотическая направленность</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В Программе большое внимание уделяется воспитанию в детях </w:t>
      </w:r>
      <w:r w:rsidR="00561C42">
        <w:rPr>
          <w:rFonts w:ascii="Times New Roman" w:hAnsi="Times New Roman" w:cs="Times New Roman"/>
          <w:sz w:val="24"/>
          <w:szCs w:val="24"/>
        </w:rPr>
        <w:t>6-7</w:t>
      </w:r>
      <w:r w:rsidR="00E67CC8" w:rsidRPr="000A25B6">
        <w:rPr>
          <w:rFonts w:ascii="Times New Roman" w:hAnsi="Times New Roman" w:cs="Times New Roman"/>
          <w:sz w:val="24"/>
          <w:szCs w:val="24"/>
        </w:rPr>
        <w:t xml:space="preserve"> лет </w:t>
      </w:r>
      <w:r w:rsidRPr="000A25B6">
        <w:rPr>
          <w:rFonts w:ascii="Times New Roman" w:hAnsi="Times New Roman" w:cs="Times New Roman"/>
          <w:sz w:val="24"/>
          <w:szCs w:val="24"/>
        </w:rPr>
        <w:t xml:space="preserve">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792C9A" w:rsidRDefault="008F175E" w:rsidP="000B54E5">
      <w:pPr>
        <w:pStyle w:val="Para1"/>
        <w:spacing w:line="240" w:lineRule="auto"/>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 xml:space="preserve">Направленность на нравственное воспитание, </w:t>
      </w:r>
    </w:p>
    <w:p w:rsidR="008F175E" w:rsidRPr="000A25B6" w:rsidRDefault="008F175E" w:rsidP="000B54E5">
      <w:pPr>
        <w:pStyle w:val="Para1"/>
        <w:spacing w:line="240" w:lineRule="auto"/>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поддержку традиционных ценностей</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w:t>
      </w:r>
      <w:r w:rsidR="00561C42">
        <w:rPr>
          <w:rFonts w:ascii="Times New Roman" w:hAnsi="Times New Roman" w:cs="Times New Roman"/>
          <w:sz w:val="24"/>
          <w:szCs w:val="24"/>
        </w:rPr>
        <w:t>6-7</w:t>
      </w:r>
      <w:r w:rsidR="00E67CC8" w:rsidRPr="000A25B6">
        <w:rPr>
          <w:rFonts w:ascii="Times New Roman" w:hAnsi="Times New Roman" w:cs="Times New Roman"/>
          <w:sz w:val="24"/>
          <w:szCs w:val="24"/>
        </w:rPr>
        <w:t xml:space="preserve"> лет </w:t>
      </w:r>
      <w:r w:rsidRPr="000A25B6">
        <w:rPr>
          <w:rFonts w:ascii="Times New Roman" w:hAnsi="Times New Roman" w:cs="Times New Roman"/>
          <w:sz w:val="24"/>
          <w:szCs w:val="24"/>
        </w:rPr>
        <w:t xml:space="preserve">стремления в своих поступках следовать положительному примеру. </w:t>
      </w:r>
    </w:p>
    <w:p w:rsidR="008F175E" w:rsidRPr="000A25B6" w:rsidRDefault="008F175E" w:rsidP="000B54E5">
      <w:pPr>
        <w:pStyle w:val="Para1"/>
        <w:spacing w:line="240" w:lineRule="auto"/>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Нацеленность на дальнейшее образование</w:t>
      </w:r>
    </w:p>
    <w:p w:rsidR="00E67CC8" w:rsidRPr="00792C9A"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Программа нацелена на развитие в детях</w:t>
      </w:r>
      <w:r w:rsidR="00E67CC8" w:rsidRPr="000A25B6">
        <w:rPr>
          <w:rFonts w:ascii="Times New Roman" w:hAnsi="Times New Roman" w:cs="Times New Roman"/>
          <w:sz w:val="24"/>
          <w:szCs w:val="24"/>
        </w:rPr>
        <w:t xml:space="preserve"> старшего дошкольного возраста</w:t>
      </w:r>
      <w:r w:rsidRPr="000A25B6">
        <w:rPr>
          <w:rFonts w:ascii="Times New Roman" w:hAnsi="Times New Roman" w:cs="Times New Roman"/>
          <w:sz w:val="24"/>
          <w:szCs w:val="24"/>
        </w:rPr>
        <w:t xml:space="preserve">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F175E" w:rsidRPr="000A25B6" w:rsidRDefault="008F175E" w:rsidP="000B54E5">
      <w:pPr>
        <w:pStyle w:val="Para1"/>
        <w:spacing w:line="240" w:lineRule="auto"/>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Направленность на сохранение и укрепление здоровья детей</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Одной из главных задач, которую ставит Программа является забота о сохранении и укреплении здоровья детей</w:t>
      </w:r>
      <w:r w:rsidR="00117999" w:rsidRPr="000A25B6">
        <w:rPr>
          <w:rFonts w:ascii="Times New Roman" w:hAnsi="Times New Roman" w:cs="Times New Roman"/>
          <w:sz w:val="24"/>
          <w:szCs w:val="24"/>
        </w:rPr>
        <w:t xml:space="preserve"> 6</w:t>
      </w:r>
      <w:r w:rsidR="00561C42">
        <w:rPr>
          <w:rFonts w:ascii="Times New Roman" w:hAnsi="Times New Roman" w:cs="Times New Roman"/>
          <w:sz w:val="24"/>
          <w:szCs w:val="24"/>
        </w:rPr>
        <w:t>-7</w:t>
      </w:r>
      <w:r w:rsidR="00117999" w:rsidRPr="000A25B6">
        <w:rPr>
          <w:rFonts w:ascii="Times New Roman" w:hAnsi="Times New Roman" w:cs="Times New Roman"/>
          <w:sz w:val="24"/>
          <w:szCs w:val="24"/>
        </w:rPr>
        <w:t xml:space="preserve"> лет</w:t>
      </w:r>
      <w:r w:rsidRPr="000A25B6">
        <w:rPr>
          <w:rFonts w:ascii="Times New Roman" w:hAnsi="Times New Roman" w:cs="Times New Roman"/>
          <w:sz w:val="24"/>
          <w:szCs w:val="24"/>
        </w:rPr>
        <w:t xml:space="preserve">,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F175E" w:rsidRPr="000A25B6" w:rsidRDefault="008F175E" w:rsidP="000B54E5">
      <w:pPr>
        <w:pStyle w:val="Para1"/>
        <w:spacing w:line="240" w:lineRule="auto"/>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Направленность на учет индивидуальных особенностей ребенка</w:t>
      </w:r>
    </w:p>
    <w:p w:rsidR="008F175E" w:rsidRPr="000A25B6" w:rsidRDefault="008F175E" w:rsidP="000B54E5">
      <w:pPr>
        <w:spacing w:after="0" w:line="240" w:lineRule="auto"/>
        <w:ind w:firstLine="426"/>
        <w:rPr>
          <w:rFonts w:ascii="Times New Roman" w:hAnsi="Times New Roman" w:cs="Times New Roman"/>
          <w:sz w:val="24"/>
          <w:szCs w:val="24"/>
        </w:rPr>
      </w:pPr>
      <w:r w:rsidRPr="000A25B6">
        <w:rPr>
          <w:rFonts w:ascii="Times New Roman" w:hAnsi="Times New Roman" w:cs="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w:t>
      </w:r>
      <w:r w:rsidR="00117999" w:rsidRPr="000A25B6">
        <w:rPr>
          <w:rFonts w:ascii="Times New Roman" w:hAnsi="Times New Roman" w:cs="Times New Roman"/>
          <w:sz w:val="24"/>
          <w:szCs w:val="24"/>
        </w:rPr>
        <w:t xml:space="preserve">, </w:t>
      </w:r>
      <w:r w:rsidRPr="000A25B6">
        <w:rPr>
          <w:rFonts w:ascii="Times New Roman" w:hAnsi="Times New Roman" w:cs="Times New Roman"/>
          <w:sz w:val="24"/>
          <w:szCs w:val="24"/>
        </w:rPr>
        <w:t xml:space="preserve">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8F175E" w:rsidRPr="000A25B6" w:rsidRDefault="008F175E" w:rsidP="000B54E5">
      <w:pPr>
        <w:pStyle w:val="Para1"/>
        <w:spacing w:line="240" w:lineRule="auto"/>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Взаимодействие с семьями воспитанников</w:t>
      </w:r>
    </w:p>
    <w:p w:rsidR="00117999" w:rsidRPr="00792C9A" w:rsidRDefault="008F175E" w:rsidP="000B54E5">
      <w:pPr>
        <w:spacing w:after="0" w:line="240" w:lineRule="auto"/>
        <w:ind w:firstLine="567"/>
        <w:rPr>
          <w:rFonts w:ascii="Times New Roman" w:hAnsi="Times New Roman" w:cs="Times New Roman"/>
          <w:sz w:val="24"/>
          <w:szCs w:val="24"/>
        </w:rPr>
      </w:pPr>
      <w:r w:rsidRPr="000A25B6">
        <w:rPr>
          <w:rFonts w:ascii="Times New Roman" w:hAnsi="Times New Roman" w:cs="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r w:rsidR="00117999" w:rsidRPr="000A25B6">
        <w:rPr>
          <w:rFonts w:ascii="Times New Roman" w:hAnsi="Times New Roman" w:cs="Times New Roman"/>
          <w:sz w:val="24"/>
          <w:szCs w:val="24"/>
        </w:rPr>
        <w:t>.</w:t>
      </w:r>
    </w:p>
    <w:p w:rsidR="00792C9A" w:rsidRDefault="00792C9A" w:rsidP="000B54E5">
      <w:pPr>
        <w:shd w:val="clear" w:color="auto" w:fill="FFFFFF"/>
        <w:spacing w:before="100" w:beforeAutospacing="1" w:after="0" w:line="240" w:lineRule="auto"/>
        <w:rPr>
          <w:rFonts w:ascii="Times New Roman" w:hAnsi="Times New Roman" w:cs="Times New Roman"/>
          <w:b/>
          <w:sz w:val="24"/>
          <w:szCs w:val="24"/>
        </w:rPr>
      </w:pPr>
    </w:p>
    <w:p w:rsidR="008F175E" w:rsidRPr="000A25B6" w:rsidRDefault="008F175E" w:rsidP="00525254">
      <w:pPr>
        <w:shd w:val="clear" w:color="auto" w:fill="FFFFFF"/>
        <w:spacing w:after="0" w:line="240" w:lineRule="auto"/>
        <w:jc w:val="center"/>
        <w:rPr>
          <w:rFonts w:ascii="Times New Roman" w:hAnsi="Times New Roman" w:cs="Times New Roman"/>
          <w:b/>
          <w:sz w:val="24"/>
          <w:szCs w:val="24"/>
        </w:rPr>
      </w:pPr>
      <w:r w:rsidRPr="000A25B6">
        <w:rPr>
          <w:rFonts w:ascii="Times New Roman" w:hAnsi="Times New Roman" w:cs="Times New Roman"/>
          <w:b/>
          <w:sz w:val="24"/>
          <w:szCs w:val="24"/>
        </w:rPr>
        <w:t>1.4. Возрастные особенности контингента детей </w:t>
      </w:r>
      <w:r w:rsidR="00561C42">
        <w:rPr>
          <w:rFonts w:ascii="Times New Roman" w:hAnsi="Times New Roman" w:cs="Times New Roman"/>
          <w:b/>
          <w:sz w:val="24"/>
          <w:szCs w:val="24"/>
        </w:rPr>
        <w:t>подготовительной</w:t>
      </w:r>
      <w:r w:rsidRPr="000A25B6">
        <w:rPr>
          <w:rFonts w:ascii="Times New Roman" w:hAnsi="Times New Roman" w:cs="Times New Roman"/>
          <w:b/>
          <w:sz w:val="24"/>
          <w:szCs w:val="24"/>
        </w:rPr>
        <w:t xml:space="preserve">  группы</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B31B74">
        <w:rPr>
          <w:rFonts w:ascii="Times New Roman" w:hAnsi="Times New Roman" w:cs="Times New Roman"/>
          <w:bCs/>
          <w:sz w:val="24"/>
          <w:szCs w:val="24"/>
        </w:rPr>
        <w:t>Игровые действия детей становятся более сложными</w:t>
      </w:r>
      <w:r w:rsidRPr="00B31B74">
        <w:rPr>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продуктивных видах деятельностях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31B74">
        <w:rPr>
          <w:rFonts w:ascii="Times New Roman" w:hAnsi="Times New Roman" w:cs="Times New Roman"/>
          <w:bCs/>
          <w:sz w:val="24"/>
          <w:szCs w:val="24"/>
        </w:rPr>
        <w:t>Рисунки приобретают более детализированный характер, обогащается</w:t>
      </w:r>
      <w:r w:rsidRPr="00B31B74">
        <w:rPr>
          <w:rFonts w:ascii="Times New Roman" w:hAnsi="Times New Roman" w:cs="Times New Roman"/>
          <w:sz w:val="24"/>
          <w:szCs w:val="24"/>
        </w:rPr>
        <w:t xml:space="preserve"> </w:t>
      </w:r>
      <w:r w:rsidRPr="00B31B74">
        <w:rPr>
          <w:rFonts w:ascii="Times New Roman" w:hAnsi="Times New Roman" w:cs="Times New Roman"/>
          <w:bCs/>
          <w:sz w:val="24"/>
          <w:szCs w:val="24"/>
        </w:rPr>
        <w:t>их цветовая гамма.</w:t>
      </w:r>
      <w:r w:rsidRPr="00B31B74">
        <w:rPr>
          <w:rFonts w:ascii="Times New Roman" w:hAnsi="Times New Roman" w:cs="Times New Roman"/>
          <w:b/>
          <w:bCs/>
          <w:sz w:val="24"/>
          <w:szCs w:val="24"/>
        </w:rPr>
        <w:t xml:space="preserve"> </w:t>
      </w:r>
      <w:r w:rsidRPr="00B31B74">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31B74">
        <w:rPr>
          <w:rFonts w:ascii="Times New Roman" w:hAnsi="Times New Roman" w:cs="Times New Roman"/>
          <w:bCs/>
          <w:sz w:val="24"/>
          <w:szCs w:val="24"/>
        </w:rPr>
        <w:t>способны выполнять различные по степени сложности постройки, как по собственному замыслу, так и по условиям</w:t>
      </w:r>
      <w:r w:rsidRPr="00B31B74">
        <w:rPr>
          <w:rFonts w:ascii="Times New Roman" w:hAnsi="Times New Roman" w:cs="Times New Roman"/>
          <w:sz w:val="24"/>
          <w:szCs w:val="24"/>
        </w:rPr>
        <w:t>.</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этом возрасте дети уже </w:t>
      </w:r>
      <w:r w:rsidRPr="00B31B74">
        <w:rPr>
          <w:rFonts w:ascii="Times New Roman" w:hAnsi="Times New Roman" w:cs="Times New Roman"/>
          <w:bCs/>
          <w:sz w:val="24"/>
          <w:szCs w:val="24"/>
        </w:rPr>
        <w:t xml:space="preserve">могут освоить сложные формы сложения из листа бумаги </w:t>
      </w:r>
      <w:r w:rsidRPr="00B31B74">
        <w:rPr>
          <w:rFonts w:ascii="Times New Roman" w:hAnsi="Times New Roman" w:cs="Times New Roman"/>
          <w:sz w:val="24"/>
          <w:szCs w:val="24"/>
        </w:rPr>
        <w:t xml:space="preserve">и придумывать собственные, но этому их нужно специально обучать. </w:t>
      </w:r>
      <w:r w:rsidRPr="00B31B74">
        <w:rPr>
          <w:rFonts w:ascii="Times New Roman" w:hAnsi="Times New Roman" w:cs="Times New Roman"/>
          <w:bCs/>
          <w:sz w:val="24"/>
          <w:szCs w:val="24"/>
        </w:rPr>
        <w:t>Данный вид деятельности</w:t>
      </w:r>
      <w:r w:rsidRPr="00B31B74">
        <w:rPr>
          <w:rFonts w:ascii="Times New Roman" w:hAnsi="Times New Roman" w:cs="Times New Roman"/>
          <w:b/>
          <w:bCs/>
          <w:sz w:val="24"/>
          <w:szCs w:val="24"/>
        </w:rPr>
        <w:t xml:space="preserve"> </w:t>
      </w:r>
      <w:r w:rsidRPr="00B31B74">
        <w:rPr>
          <w:rFonts w:ascii="Times New Roman" w:hAnsi="Times New Roman" w:cs="Times New Roman"/>
          <w:sz w:val="24"/>
          <w:szCs w:val="24"/>
        </w:rPr>
        <w:t>не просто доступен детям — он</w:t>
      </w:r>
      <w:r w:rsidRPr="00B31B74">
        <w:rPr>
          <w:rFonts w:ascii="Times New Roman" w:hAnsi="Times New Roman" w:cs="Times New Roman"/>
          <w:bCs/>
          <w:sz w:val="24"/>
          <w:szCs w:val="24"/>
        </w:rPr>
        <w:t xml:space="preserve"> важен для углубления их пространственных представлений</w:t>
      </w:r>
      <w:r w:rsidRPr="00B31B74">
        <w:rPr>
          <w:rFonts w:ascii="Times New Roman" w:hAnsi="Times New Roman" w:cs="Times New Roman"/>
          <w:sz w:val="24"/>
          <w:szCs w:val="24"/>
        </w:rPr>
        <w:t>.</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sidRPr="00B31B74">
        <w:rPr>
          <w:rFonts w:ascii="Times New Roman" w:hAnsi="Times New Roman" w:cs="Times New Roman"/>
          <w:bCs/>
          <w:sz w:val="24"/>
          <w:szCs w:val="24"/>
        </w:rPr>
        <w:t xml:space="preserve"> </w:t>
      </w:r>
      <w:r w:rsidRPr="00B31B74">
        <w:rPr>
          <w:rFonts w:ascii="Times New Roman" w:hAnsi="Times New Roman" w:cs="Times New Roman"/>
          <w:sz w:val="24"/>
          <w:szCs w:val="24"/>
        </w:rPr>
        <w:t>людей и животных.</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561C42" w:rsidRPr="00B31B74" w:rsidRDefault="00561C42" w:rsidP="00561C42">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bCs/>
          <w:sz w:val="24"/>
          <w:szCs w:val="24"/>
        </w:rPr>
        <w:t>Продолжает развиваться внимание дошкольников</w:t>
      </w:r>
      <w:r w:rsidRPr="00B31B74">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У дошкольников </w:t>
      </w:r>
      <w:r w:rsidRPr="00B31B74">
        <w:rPr>
          <w:rFonts w:ascii="Times New Roman" w:hAnsi="Times New Roman" w:cs="Times New Roman"/>
          <w:bCs/>
          <w:sz w:val="24"/>
          <w:szCs w:val="24"/>
        </w:rPr>
        <w:t>продолжает развиваться речь</w:t>
      </w:r>
      <w:r w:rsidRPr="00B31B74">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561C42" w:rsidRPr="00B31B74" w:rsidRDefault="00561C42" w:rsidP="00561C42">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0B54E5" w:rsidRDefault="000B54E5" w:rsidP="000B54E5">
      <w:pPr>
        <w:shd w:val="clear" w:color="auto" w:fill="FFFFFF"/>
        <w:spacing w:after="0" w:line="240" w:lineRule="auto"/>
        <w:rPr>
          <w:rFonts w:ascii="Times New Roman" w:hAnsi="Times New Roman" w:cs="Times New Roman"/>
          <w:b/>
          <w:bCs/>
          <w:color w:val="000000"/>
          <w:sz w:val="24"/>
          <w:szCs w:val="24"/>
        </w:rPr>
      </w:pPr>
    </w:p>
    <w:p w:rsidR="000B54E5" w:rsidRDefault="000B54E5" w:rsidP="000B54E5">
      <w:pPr>
        <w:shd w:val="clear" w:color="auto" w:fill="FFFFFF"/>
        <w:spacing w:after="0" w:line="240" w:lineRule="auto"/>
        <w:rPr>
          <w:rFonts w:ascii="Times New Roman" w:hAnsi="Times New Roman" w:cs="Times New Roman"/>
          <w:b/>
          <w:bCs/>
          <w:color w:val="000000"/>
          <w:sz w:val="24"/>
          <w:szCs w:val="24"/>
        </w:rPr>
      </w:pPr>
    </w:p>
    <w:p w:rsidR="000B54E5" w:rsidRDefault="008F175E" w:rsidP="000B54E5">
      <w:pPr>
        <w:shd w:val="clear" w:color="auto" w:fill="FFFFFF"/>
        <w:spacing w:after="0" w:line="240" w:lineRule="auto"/>
        <w:jc w:val="center"/>
        <w:rPr>
          <w:rFonts w:ascii="Times New Roman" w:hAnsi="Times New Roman" w:cs="Times New Roman"/>
          <w:b/>
          <w:bCs/>
          <w:color w:val="000000"/>
          <w:sz w:val="24"/>
          <w:szCs w:val="24"/>
        </w:rPr>
      </w:pPr>
      <w:r w:rsidRPr="000A25B6">
        <w:rPr>
          <w:rFonts w:ascii="Times New Roman" w:hAnsi="Times New Roman" w:cs="Times New Roman"/>
          <w:b/>
          <w:bCs/>
          <w:color w:val="000000"/>
          <w:sz w:val="24"/>
          <w:szCs w:val="24"/>
        </w:rPr>
        <w:t xml:space="preserve">1.5.  Планируемые результаты </w:t>
      </w:r>
    </w:p>
    <w:p w:rsidR="008F175E" w:rsidRPr="000A25B6" w:rsidRDefault="008F175E" w:rsidP="000B54E5">
      <w:pPr>
        <w:shd w:val="clear" w:color="auto" w:fill="FFFFFF"/>
        <w:spacing w:after="0" w:line="240" w:lineRule="auto"/>
        <w:jc w:val="center"/>
        <w:rPr>
          <w:rFonts w:ascii="Times New Roman" w:hAnsi="Times New Roman" w:cs="Times New Roman"/>
          <w:b/>
          <w:bCs/>
          <w:color w:val="000000"/>
          <w:sz w:val="24"/>
          <w:szCs w:val="24"/>
        </w:rPr>
      </w:pPr>
      <w:r w:rsidRPr="000A25B6">
        <w:rPr>
          <w:rFonts w:ascii="Times New Roman" w:hAnsi="Times New Roman" w:cs="Times New Roman"/>
          <w:b/>
          <w:bCs/>
          <w:color w:val="000000"/>
          <w:sz w:val="24"/>
          <w:szCs w:val="24"/>
        </w:rPr>
        <w:t xml:space="preserve">освоения </w:t>
      </w:r>
      <w:r w:rsidR="00C36DB4" w:rsidRPr="000A25B6">
        <w:rPr>
          <w:rFonts w:ascii="Times New Roman" w:hAnsi="Times New Roman" w:cs="Times New Roman"/>
          <w:b/>
          <w:bCs/>
          <w:color w:val="000000"/>
          <w:sz w:val="24"/>
          <w:szCs w:val="24"/>
        </w:rPr>
        <w:t>П</w:t>
      </w:r>
      <w:r w:rsidRPr="000A25B6">
        <w:rPr>
          <w:rFonts w:ascii="Times New Roman" w:hAnsi="Times New Roman" w:cs="Times New Roman"/>
          <w:b/>
          <w:bCs/>
          <w:color w:val="000000"/>
          <w:sz w:val="24"/>
          <w:szCs w:val="24"/>
        </w:rPr>
        <w:t>рограммы </w:t>
      </w:r>
      <w:r w:rsidR="000B54E5">
        <w:rPr>
          <w:rFonts w:ascii="Times New Roman" w:hAnsi="Times New Roman" w:cs="Times New Roman"/>
          <w:b/>
          <w:bCs/>
          <w:color w:val="000000"/>
          <w:sz w:val="24"/>
          <w:szCs w:val="24"/>
        </w:rPr>
        <w:t xml:space="preserve">в </w:t>
      </w:r>
      <w:r w:rsidR="00561C42">
        <w:rPr>
          <w:rFonts w:ascii="Times New Roman" w:hAnsi="Times New Roman" w:cs="Times New Roman"/>
          <w:b/>
          <w:bCs/>
          <w:color w:val="000000"/>
          <w:sz w:val="24"/>
          <w:szCs w:val="24"/>
        </w:rPr>
        <w:t>подготовительной</w:t>
      </w:r>
      <w:r w:rsidRPr="000A25B6">
        <w:rPr>
          <w:rFonts w:ascii="Times New Roman" w:hAnsi="Times New Roman" w:cs="Times New Roman"/>
          <w:b/>
          <w:bCs/>
          <w:color w:val="000000"/>
          <w:sz w:val="24"/>
          <w:szCs w:val="24"/>
        </w:rPr>
        <w:t xml:space="preserve"> групп</w:t>
      </w:r>
      <w:r w:rsidR="000B54E5">
        <w:rPr>
          <w:rFonts w:ascii="Times New Roman" w:hAnsi="Times New Roman" w:cs="Times New Roman"/>
          <w:b/>
          <w:bCs/>
          <w:color w:val="000000"/>
          <w:sz w:val="24"/>
          <w:szCs w:val="24"/>
        </w:rPr>
        <w:t>е</w:t>
      </w:r>
      <w:r w:rsidRPr="000A25B6">
        <w:rPr>
          <w:rFonts w:ascii="Times New Roman" w:hAnsi="Times New Roman" w:cs="Times New Roman"/>
          <w:b/>
          <w:bCs/>
          <w:color w:val="000000"/>
          <w:sz w:val="24"/>
          <w:szCs w:val="24"/>
        </w:rPr>
        <w:t xml:space="preserve"> [1]</w:t>
      </w:r>
    </w:p>
    <w:p w:rsidR="008F175E" w:rsidRPr="000A25B6" w:rsidRDefault="008F175E" w:rsidP="000B54E5">
      <w:pPr>
        <w:autoSpaceDE w:val="0"/>
        <w:autoSpaceDN w:val="0"/>
        <w:adjustRightInd w:val="0"/>
        <w:spacing w:after="0" w:line="240" w:lineRule="auto"/>
        <w:ind w:firstLine="708"/>
        <w:rPr>
          <w:rFonts w:ascii="Times New Roman" w:eastAsia="Calibri" w:hAnsi="Times New Roman" w:cs="Times New Roman"/>
          <w:sz w:val="24"/>
          <w:szCs w:val="24"/>
        </w:rPr>
      </w:pP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eastAsia="Calibri"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B31B74">
        <w:rPr>
          <w:rFonts w:ascii="Times New Roman" w:hAnsi="Times New Roman" w:cs="Times New Roman"/>
          <w:sz w:val="24"/>
          <w:szCs w:val="24"/>
        </w:rPr>
        <w:t xml:space="preserve"> </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561C42" w:rsidRPr="00B31B74" w:rsidRDefault="00561C42" w:rsidP="00561C42">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конце учебного года ц</w:t>
      </w:r>
      <w:r w:rsidRPr="00B31B74">
        <w:rPr>
          <w:rFonts w:ascii="Times New Roman" w:eastAsia="Calibri" w:hAnsi="Times New Roman" w:cs="Times New Roman"/>
          <w:sz w:val="24"/>
          <w:szCs w:val="24"/>
        </w:rPr>
        <w:t xml:space="preserve">елевые ориентиры на этапе завершения дошкольного </w:t>
      </w:r>
      <w:r w:rsidRPr="00B31B74">
        <w:rPr>
          <w:rFonts w:ascii="Times New Roman" w:hAnsi="Times New Roman" w:cs="Times New Roman"/>
          <w:sz w:val="24"/>
          <w:szCs w:val="24"/>
        </w:rPr>
        <w:t>образования:</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61C42" w:rsidRPr="00561C42"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561C42" w:rsidRPr="00561C42" w:rsidRDefault="00561C42" w:rsidP="00561C42">
      <w:pPr>
        <w:tabs>
          <w:tab w:val="left" w:pos="1080"/>
        </w:tabs>
        <w:spacing w:after="0" w:line="240" w:lineRule="auto"/>
        <w:ind w:left="1211"/>
        <w:rPr>
          <w:rFonts w:ascii="Times New Roman" w:hAnsi="Times New Roman" w:cs="Times New Roman"/>
          <w:kern w:val="20"/>
          <w:sz w:val="24"/>
          <w:szCs w:val="24"/>
        </w:rPr>
      </w:pPr>
      <w:r w:rsidRPr="00561C42">
        <w:rPr>
          <w:rFonts w:ascii="Times New Roman" w:hAnsi="Times New Roman" w:cs="Times New Roman"/>
          <w:kern w:val="20"/>
          <w:sz w:val="24"/>
          <w:szCs w:val="24"/>
        </w:rPr>
        <w:t>___________________________________________________________________</w:t>
      </w:r>
    </w:p>
    <w:p w:rsidR="00561C42" w:rsidRPr="00561C42" w:rsidRDefault="00561C42" w:rsidP="00561C42">
      <w:pPr>
        <w:tabs>
          <w:tab w:val="left" w:pos="1080"/>
        </w:tabs>
        <w:spacing w:after="0" w:line="240" w:lineRule="auto"/>
        <w:ind w:left="1211"/>
        <w:rPr>
          <w:rFonts w:ascii="Times New Roman" w:hAnsi="Times New Roman" w:cs="Times New Roman"/>
          <w:sz w:val="24"/>
          <w:szCs w:val="24"/>
        </w:rPr>
      </w:pPr>
      <w:r w:rsidRPr="00561C42">
        <w:rPr>
          <w:rFonts w:ascii="Times New Roman" w:hAnsi="Times New Roman" w:cs="Times New Roman"/>
          <w:kern w:val="20"/>
          <w:sz w:val="24"/>
          <w:szCs w:val="24"/>
        </w:rPr>
        <w:t>1</w:t>
      </w:r>
      <w:r w:rsidRPr="00561C42">
        <w:rPr>
          <w:rFonts w:ascii="Times New Roman" w:hAnsi="Times New Roman" w:cs="Times New Roman"/>
          <w:sz w:val="24"/>
          <w:szCs w:val="24"/>
        </w:rPr>
        <w:t xml:space="preserve">  Примерная основная образовательная программа дошкольного образования «От рождения до школы» Н.Е. Вераксы, Т.С. Комаровой, М.А., М.А. Васильевой. – М.: МОЗАИКА – СИНТЕЗ, 2015. – 368с. </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симпатию по отношению к другим людям, готовность прийти на помощь тем, кто в этом нуждается.</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умение слышать других и стремление быть понятым другими.</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ответственность за начатое дело.</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уважение к жизни и заботе об окружающей среде.</w:t>
      </w:r>
    </w:p>
    <w:p w:rsidR="00561C42" w:rsidRPr="00B31B74" w:rsidRDefault="00561C42" w:rsidP="00777C64">
      <w:pPr>
        <w:pStyle w:val="a8"/>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17687" w:rsidRPr="00561C42" w:rsidRDefault="00561C42" w:rsidP="00777C64">
      <w:pPr>
        <w:pStyle w:val="a8"/>
        <w:numPr>
          <w:ilvl w:val="0"/>
          <w:numId w:val="7"/>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B31B74">
        <w:rPr>
          <w:rFonts w:ascii="Times New Roman" w:eastAsia="Calibri" w:hAnsi="Times New Roman" w:cs="Times New Roman"/>
          <w:sz w:val="24"/>
          <w:szCs w:val="24"/>
        </w:rPr>
        <w:t>Имеет начальные представления о здоровом образе жизни. Воспринимает здоровый образ жизни как ценность</w:t>
      </w:r>
      <w:r w:rsidRPr="00B31B74">
        <w:rPr>
          <w:rFonts w:ascii="Times New Roman" w:hAnsi="Times New Roman" w:cs="Times New Roman"/>
          <w:sz w:val="24"/>
          <w:szCs w:val="24"/>
        </w:rPr>
        <w:t>.</w:t>
      </w:r>
    </w:p>
    <w:p w:rsidR="00417687" w:rsidRPr="00417687" w:rsidRDefault="00417687" w:rsidP="00417687">
      <w:pPr>
        <w:spacing w:after="0" w:line="240" w:lineRule="auto"/>
        <w:rPr>
          <w:rFonts w:ascii="Times New Roman" w:hAnsi="Times New Roman" w:cs="Times New Roman"/>
          <w:kern w:val="20"/>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561C42" w:rsidRDefault="00561C42" w:rsidP="003E24D1">
      <w:pPr>
        <w:pStyle w:val="1"/>
        <w:rPr>
          <w:rFonts w:ascii="Times New Roman" w:hAnsi="Times New Roman"/>
          <w:sz w:val="24"/>
          <w:szCs w:val="24"/>
        </w:rPr>
      </w:pPr>
    </w:p>
    <w:p w:rsidR="003E24D1" w:rsidRPr="000A25B6" w:rsidRDefault="003E24D1" w:rsidP="003E24D1">
      <w:pPr>
        <w:pStyle w:val="1"/>
        <w:rPr>
          <w:rFonts w:ascii="Times New Roman" w:hAnsi="Times New Roman"/>
          <w:sz w:val="24"/>
          <w:szCs w:val="24"/>
        </w:rPr>
      </w:pPr>
      <w:r w:rsidRPr="000A25B6">
        <w:rPr>
          <w:rFonts w:ascii="Times New Roman" w:hAnsi="Times New Roman"/>
          <w:sz w:val="24"/>
          <w:szCs w:val="24"/>
        </w:rPr>
        <w:t xml:space="preserve">2. Содержательный раздел </w:t>
      </w:r>
    </w:p>
    <w:p w:rsidR="006B2760" w:rsidRPr="000A25B6" w:rsidRDefault="006B2760" w:rsidP="001F07EC">
      <w:pPr>
        <w:tabs>
          <w:tab w:val="left" w:pos="3990"/>
        </w:tabs>
        <w:spacing w:after="0" w:line="240" w:lineRule="auto"/>
        <w:jc w:val="center"/>
        <w:rPr>
          <w:rFonts w:ascii="Times New Roman" w:hAnsi="Times New Roman" w:cs="Times New Roman"/>
          <w:b/>
          <w:sz w:val="24"/>
          <w:szCs w:val="24"/>
        </w:rPr>
      </w:pPr>
      <w:r w:rsidRPr="000A25B6">
        <w:rPr>
          <w:rFonts w:ascii="Times New Roman" w:hAnsi="Times New Roman" w:cs="Times New Roman"/>
          <w:b/>
          <w:sz w:val="24"/>
          <w:szCs w:val="24"/>
        </w:rPr>
        <w:t xml:space="preserve">2.1.Особенности организации образовательного процесса в </w:t>
      </w:r>
      <w:r w:rsidR="00561C42">
        <w:rPr>
          <w:rFonts w:ascii="Times New Roman" w:hAnsi="Times New Roman" w:cs="Times New Roman"/>
          <w:b/>
          <w:sz w:val="24"/>
          <w:szCs w:val="24"/>
        </w:rPr>
        <w:t>подготовительной</w:t>
      </w:r>
      <w:r w:rsidRPr="000A25B6">
        <w:rPr>
          <w:rFonts w:ascii="Times New Roman" w:hAnsi="Times New Roman" w:cs="Times New Roman"/>
          <w:b/>
          <w:sz w:val="24"/>
          <w:szCs w:val="24"/>
        </w:rPr>
        <w:t xml:space="preserve"> группе</w:t>
      </w:r>
    </w:p>
    <w:p w:rsidR="006B2760" w:rsidRPr="000A25B6" w:rsidRDefault="006B2760" w:rsidP="001F07EC">
      <w:pPr>
        <w:spacing w:after="0" w:line="240" w:lineRule="auto"/>
        <w:ind w:firstLine="567"/>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 xml:space="preserve">В структуру образовательного процесса </w:t>
      </w:r>
      <w:r w:rsidR="00561C42">
        <w:rPr>
          <w:rFonts w:ascii="Times New Roman" w:hAnsi="Times New Roman" w:cs="Times New Roman"/>
          <w:color w:val="000000"/>
          <w:kern w:val="20"/>
          <w:sz w:val="24"/>
          <w:szCs w:val="24"/>
        </w:rPr>
        <w:t>подготовительно</w:t>
      </w:r>
      <w:r w:rsidRPr="000A25B6">
        <w:rPr>
          <w:rFonts w:ascii="Times New Roman" w:hAnsi="Times New Roman" w:cs="Times New Roman"/>
          <w:color w:val="000000"/>
          <w:kern w:val="20"/>
          <w:sz w:val="24"/>
          <w:szCs w:val="24"/>
        </w:rPr>
        <w:t>й группы включены такие компоненты как:</w:t>
      </w:r>
    </w:p>
    <w:p w:rsidR="006B2760" w:rsidRPr="000A25B6" w:rsidRDefault="006B2760" w:rsidP="001F07EC">
      <w:pPr>
        <w:spacing w:after="0" w:line="240" w:lineRule="auto"/>
        <w:rPr>
          <w:rFonts w:ascii="Times New Roman" w:hAnsi="Times New Roman" w:cs="Times New Roman"/>
          <w:color w:val="000000"/>
          <w:kern w:val="20"/>
          <w:sz w:val="24"/>
          <w:szCs w:val="24"/>
        </w:rPr>
      </w:pPr>
      <w:r w:rsidRPr="000A25B6">
        <w:rPr>
          <w:rFonts w:ascii="Times New Roman" w:hAnsi="Times New Roman" w:cs="Times New Roman"/>
          <w:bCs/>
          <w:color w:val="000000"/>
          <w:kern w:val="20"/>
          <w:sz w:val="24"/>
          <w:szCs w:val="24"/>
        </w:rPr>
        <w:t xml:space="preserve">- непосредственно образовательная деятельность (использование термина «непосредственно образовательная деятельность» обусловлено формулировками </w:t>
      </w:r>
      <w:r w:rsidRPr="000A25B6">
        <w:rPr>
          <w:rFonts w:ascii="Times New Roman" w:hAnsi="Times New Roman" w:cs="Times New Roman"/>
          <w:kern w:val="20"/>
          <w:sz w:val="24"/>
          <w:szCs w:val="24"/>
        </w:rPr>
        <w:t>СанПиН)</w:t>
      </w:r>
      <w:r w:rsidRPr="000A25B6">
        <w:rPr>
          <w:rFonts w:ascii="Times New Roman" w:hAnsi="Times New Roman" w:cs="Times New Roman"/>
          <w:bCs/>
          <w:color w:val="000000"/>
          <w:kern w:val="20"/>
          <w:sz w:val="24"/>
          <w:szCs w:val="24"/>
        </w:rPr>
        <w:t>;</w:t>
      </w:r>
    </w:p>
    <w:p w:rsidR="006B2760" w:rsidRPr="000A25B6" w:rsidRDefault="006B2760" w:rsidP="001F07EC">
      <w:pPr>
        <w:tabs>
          <w:tab w:val="num" w:pos="720"/>
        </w:tabs>
        <w:spacing w:after="0" w:line="240" w:lineRule="auto"/>
        <w:rPr>
          <w:rFonts w:ascii="Times New Roman" w:hAnsi="Times New Roman" w:cs="Times New Roman"/>
          <w:bCs/>
          <w:color w:val="000000"/>
          <w:kern w:val="20"/>
          <w:sz w:val="24"/>
          <w:szCs w:val="24"/>
        </w:rPr>
      </w:pPr>
      <w:r w:rsidRPr="000A25B6">
        <w:rPr>
          <w:rFonts w:ascii="Times New Roman" w:hAnsi="Times New Roman" w:cs="Times New Roman"/>
          <w:bCs/>
          <w:color w:val="000000"/>
          <w:kern w:val="20"/>
          <w:sz w:val="24"/>
          <w:szCs w:val="24"/>
        </w:rPr>
        <w:t>- образовательная деятельность в режимных моментах;</w:t>
      </w:r>
    </w:p>
    <w:p w:rsidR="006B2760" w:rsidRPr="000A25B6" w:rsidRDefault="006B2760" w:rsidP="001F07EC">
      <w:pPr>
        <w:tabs>
          <w:tab w:val="num" w:pos="720"/>
        </w:tabs>
        <w:spacing w:after="0" w:line="240" w:lineRule="auto"/>
        <w:rPr>
          <w:rFonts w:ascii="Times New Roman" w:hAnsi="Times New Roman" w:cs="Times New Roman"/>
          <w:bCs/>
          <w:color w:val="000000"/>
          <w:kern w:val="20"/>
          <w:sz w:val="24"/>
          <w:szCs w:val="24"/>
        </w:rPr>
      </w:pPr>
      <w:r w:rsidRPr="000A25B6">
        <w:rPr>
          <w:rFonts w:ascii="Times New Roman" w:hAnsi="Times New Roman" w:cs="Times New Roman"/>
          <w:bCs/>
          <w:color w:val="000000"/>
          <w:kern w:val="20"/>
          <w:sz w:val="24"/>
          <w:szCs w:val="24"/>
        </w:rPr>
        <w:t>-  самостоятельная деятельность детей;</w:t>
      </w:r>
    </w:p>
    <w:p w:rsidR="006B2760" w:rsidRPr="000A25B6" w:rsidRDefault="006B2760" w:rsidP="001F07EC">
      <w:pPr>
        <w:tabs>
          <w:tab w:val="num" w:pos="720"/>
        </w:tabs>
        <w:spacing w:after="0" w:line="240" w:lineRule="auto"/>
        <w:rPr>
          <w:rFonts w:ascii="Times New Roman" w:hAnsi="Times New Roman" w:cs="Times New Roman"/>
          <w:bCs/>
          <w:color w:val="000000"/>
          <w:kern w:val="20"/>
          <w:sz w:val="24"/>
          <w:szCs w:val="24"/>
        </w:rPr>
      </w:pPr>
      <w:r w:rsidRPr="000A25B6">
        <w:rPr>
          <w:rFonts w:ascii="Times New Roman" w:hAnsi="Times New Roman" w:cs="Times New Roman"/>
          <w:bCs/>
          <w:color w:val="000000"/>
          <w:kern w:val="20"/>
          <w:sz w:val="24"/>
          <w:szCs w:val="24"/>
        </w:rPr>
        <w:t>- образовательная деятельность в семье.</w:t>
      </w:r>
    </w:p>
    <w:p w:rsidR="006B2760" w:rsidRPr="000A25B6" w:rsidRDefault="006B2760" w:rsidP="001F07EC">
      <w:pPr>
        <w:spacing w:after="0" w:line="240" w:lineRule="auto"/>
        <w:rPr>
          <w:rFonts w:ascii="Times New Roman" w:hAnsi="Times New Roman" w:cs="Times New Roman"/>
          <w:kern w:val="20"/>
          <w:sz w:val="24"/>
          <w:szCs w:val="24"/>
        </w:rPr>
      </w:pPr>
      <w:r w:rsidRPr="000A25B6">
        <w:rPr>
          <w:rFonts w:ascii="Times New Roman" w:hAnsi="Times New Roman" w:cs="Times New Roman"/>
          <w:bCs/>
          <w:color w:val="000000"/>
          <w:kern w:val="20"/>
          <w:sz w:val="24"/>
          <w:szCs w:val="24"/>
        </w:rPr>
        <w:t xml:space="preserve"> </w:t>
      </w:r>
      <w:r w:rsidRPr="000A25B6">
        <w:rPr>
          <w:rFonts w:ascii="Times New Roman" w:hAnsi="Times New Roman" w:cs="Times New Roman"/>
          <w:bCs/>
          <w:color w:val="000000"/>
          <w:kern w:val="20"/>
          <w:sz w:val="24"/>
          <w:szCs w:val="24"/>
        </w:rPr>
        <w:tab/>
      </w:r>
      <w:r w:rsidRPr="000A25B6">
        <w:rPr>
          <w:rFonts w:ascii="Times New Roman" w:hAnsi="Times New Roman" w:cs="Times New Roman"/>
          <w:kern w:val="20"/>
          <w:sz w:val="24"/>
          <w:szCs w:val="24"/>
        </w:rPr>
        <w:t xml:space="preserve">Непосредственно образовательная деятельность реализуется в совместной деятельности взрослого и ребенка </w:t>
      </w:r>
      <w:r w:rsidR="00561C42">
        <w:rPr>
          <w:rFonts w:ascii="Times New Roman" w:hAnsi="Times New Roman" w:cs="Times New Roman"/>
          <w:kern w:val="20"/>
          <w:sz w:val="24"/>
          <w:szCs w:val="24"/>
        </w:rPr>
        <w:t>6-7</w:t>
      </w:r>
      <w:r w:rsidRPr="000A25B6">
        <w:rPr>
          <w:rFonts w:ascii="Times New Roman" w:hAnsi="Times New Roman" w:cs="Times New Roman"/>
          <w:kern w:val="20"/>
          <w:sz w:val="24"/>
          <w:szCs w:val="24"/>
        </w:rPr>
        <w:t xml:space="preserve"> лет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w:t>
      </w:r>
      <w:r w:rsidR="00561C42">
        <w:rPr>
          <w:rFonts w:ascii="Times New Roman" w:hAnsi="Times New Roman" w:cs="Times New Roman"/>
          <w:kern w:val="20"/>
          <w:sz w:val="24"/>
          <w:szCs w:val="24"/>
        </w:rPr>
        <w:t>и</w:t>
      </w:r>
      <w:r w:rsidRPr="000A25B6">
        <w:rPr>
          <w:rFonts w:ascii="Times New Roman" w:hAnsi="Times New Roman" w:cs="Times New Roman"/>
          <w:kern w:val="20"/>
          <w:sz w:val="24"/>
          <w:szCs w:val="24"/>
        </w:rPr>
        <w:t>.</w:t>
      </w:r>
    </w:p>
    <w:p w:rsidR="006B2760" w:rsidRPr="000A25B6" w:rsidRDefault="006B2760" w:rsidP="001F07EC">
      <w:pPr>
        <w:spacing w:after="0" w:line="240" w:lineRule="auto"/>
        <w:ind w:firstLine="567"/>
        <w:contextualSpacing/>
        <w:jc w:val="both"/>
        <w:rPr>
          <w:rFonts w:ascii="Times New Roman" w:hAnsi="Times New Roman" w:cs="Times New Roman"/>
          <w:kern w:val="20"/>
          <w:sz w:val="24"/>
          <w:szCs w:val="24"/>
        </w:rPr>
      </w:pPr>
    </w:p>
    <w:tbl>
      <w:tblPr>
        <w:tblW w:w="49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2411"/>
        <w:gridCol w:w="2126"/>
        <w:gridCol w:w="2046"/>
      </w:tblGrid>
      <w:tr w:rsidR="006B2760" w:rsidRPr="000A25B6" w:rsidTr="00417687">
        <w:trPr>
          <w:trHeight w:val="547"/>
        </w:trPr>
        <w:tc>
          <w:tcPr>
            <w:tcW w:w="2818" w:type="pct"/>
            <w:gridSpan w:val="2"/>
            <w:vAlign w:val="center"/>
          </w:tcPr>
          <w:p w:rsidR="006B2760" w:rsidRPr="000A25B6" w:rsidRDefault="006B2760" w:rsidP="001F07EC">
            <w:pPr>
              <w:spacing w:after="0" w:line="240" w:lineRule="auto"/>
              <w:jc w:val="center"/>
              <w:rPr>
                <w:rFonts w:ascii="Times New Roman" w:hAnsi="Times New Roman" w:cs="Times New Roman"/>
                <w:bCs/>
                <w:color w:val="000000"/>
                <w:kern w:val="20"/>
                <w:sz w:val="24"/>
                <w:szCs w:val="24"/>
              </w:rPr>
            </w:pPr>
            <w:r w:rsidRPr="000A25B6">
              <w:rPr>
                <w:rFonts w:ascii="Times New Roman" w:hAnsi="Times New Roman" w:cs="Times New Roman"/>
                <w:bCs/>
                <w:color w:val="000000"/>
                <w:kern w:val="20"/>
                <w:sz w:val="24"/>
                <w:szCs w:val="24"/>
              </w:rPr>
              <w:t>Совместная образовательная деятельность педагогов и детей</w:t>
            </w:r>
          </w:p>
        </w:tc>
        <w:tc>
          <w:tcPr>
            <w:tcW w:w="1112" w:type="pct"/>
            <w:vMerge w:val="restart"/>
            <w:vAlign w:val="center"/>
          </w:tcPr>
          <w:p w:rsidR="006B2760" w:rsidRPr="000A25B6" w:rsidRDefault="006B2760" w:rsidP="001F07EC">
            <w:pPr>
              <w:spacing w:line="240" w:lineRule="auto"/>
              <w:jc w:val="center"/>
              <w:rPr>
                <w:rFonts w:ascii="Times New Roman" w:hAnsi="Times New Roman" w:cs="Times New Roman"/>
                <w:color w:val="000000"/>
                <w:kern w:val="20"/>
                <w:sz w:val="24"/>
                <w:szCs w:val="24"/>
              </w:rPr>
            </w:pPr>
            <w:r w:rsidRPr="000A25B6">
              <w:rPr>
                <w:rFonts w:ascii="Times New Roman" w:hAnsi="Times New Roman" w:cs="Times New Roman"/>
                <w:bCs/>
                <w:color w:val="000000"/>
                <w:kern w:val="20"/>
                <w:sz w:val="24"/>
                <w:szCs w:val="24"/>
              </w:rPr>
              <w:t>Самостоятельная деятельность детей</w:t>
            </w:r>
          </w:p>
        </w:tc>
        <w:tc>
          <w:tcPr>
            <w:tcW w:w="1070" w:type="pct"/>
            <w:vMerge w:val="restart"/>
            <w:vAlign w:val="center"/>
          </w:tcPr>
          <w:p w:rsidR="006B2760" w:rsidRPr="000A25B6" w:rsidRDefault="006B2760" w:rsidP="001F07EC">
            <w:pPr>
              <w:spacing w:line="240" w:lineRule="auto"/>
              <w:jc w:val="center"/>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Образовательная деятельность в семье</w:t>
            </w:r>
          </w:p>
        </w:tc>
      </w:tr>
      <w:tr w:rsidR="006B2760" w:rsidRPr="000A25B6" w:rsidTr="00417687">
        <w:trPr>
          <w:trHeight w:val="253"/>
        </w:trPr>
        <w:tc>
          <w:tcPr>
            <w:tcW w:w="1557" w:type="pct"/>
            <w:vAlign w:val="center"/>
          </w:tcPr>
          <w:p w:rsidR="006B2760" w:rsidRPr="000A25B6" w:rsidRDefault="006B2760" w:rsidP="001F07EC">
            <w:pPr>
              <w:spacing w:line="240" w:lineRule="auto"/>
              <w:jc w:val="center"/>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Непосредственно образовательная деятельность</w:t>
            </w:r>
          </w:p>
        </w:tc>
        <w:tc>
          <w:tcPr>
            <w:tcW w:w="1261" w:type="pct"/>
            <w:vAlign w:val="center"/>
          </w:tcPr>
          <w:p w:rsidR="006B2760" w:rsidRPr="000A25B6" w:rsidRDefault="006B2760" w:rsidP="001F07EC">
            <w:pPr>
              <w:spacing w:line="240" w:lineRule="auto"/>
              <w:jc w:val="center"/>
              <w:rPr>
                <w:rFonts w:ascii="Times New Roman" w:hAnsi="Times New Roman" w:cs="Times New Roman"/>
                <w:color w:val="000000"/>
                <w:kern w:val="20"/>
                <w:sz w:val="24"/>
                <w:szCs w:val="24"/>
              </w:rPr>
            </w:pPr>
            <w:r w:rsidRPr="000A25B6">
              <w:rPr>
                <w:rFonts w:ascii="Times New Roman" w:hAnsi="Times New Roman" w:cs="Times New Roman"/>
                <w:bCs/>
                <w:color w:val="000000"/>
                <w:kern w:val="20"/>
                <w:sz w:val="24"/>
                <w:szCs w:val="24"/>
              </w:rPr>
              <w:t>Образовательная деятельность в режимных моментах</w:t>
            </w:r>
          </w:p>
        </w:tc>
        <w:tc>
          <w:tcPr>
            <w:tcW w:w="1112" w:type="pct"/>
            <w:vMerge/>
          </w:tcPr>
          <w:p w:rsidR="006B2760" w:rsidRPr="000A25B6" w:rsidRDefault="006B2760" w:rsidP="001F07EC">
            <w:pPr>
              <w:spacing w:line="240" w:lineRule="auto"/>
              <w:jc w:val="both"/>
              <w:rPr>
                <w:rFonts w:ascii="Times New Roman" w:hAnsi="Times New Roman" w:cs="Times New Roman"/>
                <w:color w:val="000000"/>
                <w:kern w:val="20"/>
                <w:sz w:val="24"/>
                <w:szCs w:val="24"/>
              </w:rPr>
            </w:pPr>
          </w:p>
        </w:tc>
        <w:tc>
          <w:tcPr>
            <w:tcW w:w="1070" w:type="pct"/>
            <w:vMerge/>
          </w:tcPr>
          <w:p w:rsidR="006B2760" w:rsidRPr="000A25B6" w:rsidRDefault="006B2760" w:rsidP="001F07EC">
            <w:pPr>
              <w:spacing w:line="240" w:lineRule="auto"/>
              <w:jc w:val="both"/>
              <w:rPr>
                <w:rFonts w:ascii="Times New Roman" w:hAnsi="Times New Roman" w:cs="Times New Roman"/>
                <w:color w:val="000000"/>
                <w:kern w:val="20"/>
                <w:sz w:val="24"/>
                <w:szCs w:val="24"/>
              </w:rPr>
            </w:pPr>
          </w:p>
        </w:tc>
      </w:tr>
      <w:tr w:rsidR="006B2760" w:rsidRPr="000A25B6" w:rsidTr="00417687">
        <w:trPr>
          <w:trHeight w:val="253"/>
        </w:trPr>
        <w:tc>
          <w:tcPr>
            <w:tcW w:w="1557" w:type="pct"/>
          </w:tcPr>
          <w:p w:rsidR="006B2760" w:rsidRPr="000A25B6" w:rsidRDefault="006B2760" w:rsidP="001F07EC">
            <w:pPr>
              <w:spacing w:line="240" w:lineRule="auto"/>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 xml:space="preserve">Основные формы: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-игра,                             </w:t>
            </w:r>
            <w:r w:rsidR="000A25B6"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-занятие,                        </w:t>
            </w:r>
            <w:r w:rsidR="000A25B6"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-наблюдение,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-экспериментирование,  </w:t>
            </w:r>
            <w:r w:rsidR="000A25B6"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-разговор,                       </w:t>
            </w:r>
            <w:r w:rsidR="000A25B6"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-решение проблемных ситуаций,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 проектная деятельность и др.</w:t>
            </w:r>
          </w:p>
        </w:tc>
        <w:tc>
          <w:tcPr>
            <w:tcW w:w="1261" w:type="pct"/>
          </w:tcPr>
          <w:p w:rsidR="006B2760" w:rsidRPr="000A25B6" w:rsidRDefault="006B2760" w:rsidP="001F07EC">
            <w:pPr>
              <w:spacing w:line="240" w:lineRule="auto"/>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Решение образовательных задач в ходе режимных моментов</w:t>
            </w:r>
          </w:p>
        </w:tc>
        <w:tc>
          <w:tcPr>
            <w:tcW w:w="1112" w:type="pct"/>
          </w:tcPr>
          <w:p w:rsidR="006B2760" w:rsidRPr="000A25B6" w:rsidRDefault="006B2760" w:rsidP="001F07EC">
            <w:pPr>
              <w:spacing w:line="240" w:lineRule="auto"/>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Деятельность ребенка в разнообразной, гибко меняющейся предметно-развивающей и игровой среде</w:t>
            </w:r>
          </w:p>
        </w:tc>
        <w:tc>
          <w:tcPr>
            <w:tcW w:w="1070" w:type="pct"/>
          </w:tcPr>
          <w:p w:rsidR="006B2760" w:rsidRPr="000A25B6" w:rsidRDefault="006B2760" w:rsidP="001F07EC">
            <w:pPr>
              <w:spacing w:line="240" w:lineRule="auto"/>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Решение образовательных задач в семье</w:t>
            </w:r>
          </w:p>
        </w:tc>
      </w:tr>
    </w:tbl>
    <w:p w:rsidR="006B2760" w:rsidRPr="000A25B6" w:rsidRDefault="006B2760" w:rsidP="001F07EC">
      <w:pPr>
        <w:spacing w:after="0" w:line="240" w:lineRule="auto"/>
        <w:ind w:firstLine="567"/>
        <w:jc w:val="both"/>
        <w:rPr>
          <w:rFonts w:ascii="Times New Roman" w:hAnsi="Times New Roman" w:cs="Times New Roman"/>
          <w:bCs/>
          <w:kern w:val="20"/>
          <w:sz w:val="24"/>
          <w:szCs w:val="24"/>
        </w:rPr>
      </w:pPr>
    </w:p>
    <w:p w:rsidR="006B2760" w:rsidRPr="000A25B6" w:rsidRDefault="006B2760" w:rsidP="001F07EC">
      <w:pPr>
        <w:spacing w:after="0" w:line="240" w:lineRule="auto"/>
        <w:ind w:firstLine="567"/>
        <w:rPr>
          <w:rFonts w:ascii="Times New Roman" w:hAnsi="Times New Roman" w:cs="Times New Roman"/>
          <w:bCs/>
          <w:kern w:val="20"/>
          <w:sz w:val="24"/>
          <w:szCs w:val="24"/>
        </w:rPr>
      </w:pPr>
      <w:r w:rsidRPr="000A25B6">
        <w:rPr>
          <w:rFonts w:ascii="Times New Roman" w:hAnsi="Times New Roman" w:cs="Times New Roman"/>
          <w:b/>
          <w:bCs/>
          <w:kern w:val="20"/>
          <w:sz w:val="24"/>
          <w:szCs w:val="24"/>
        </w:rPr>
        <w:t>Игровая деятельность</w:t>
      </w:r>
      <w:r w:rsidRPr="000A25B6">
        <w:rPr>
          <w:rFonts w:ascii="Times New Roman" w:hAnsi="Times New Roman" w:cs="Times New Roman"/>
          <w:bCs/>
          <w:kern w:val="20"/>
          <w:sz w:val="24"/>
          <w:szCs w:val="24"/>
        </w:rPr>
        <w:t xml:space="preserve">, являясь основным видом детской деятельности, организуется при проведении режимных моментов, совместной деятельности взрослого и ребенка </w:t>
      </w:r>
      <w:r w:rsidR="00304087">
        <w:rPr>
          <w:rFonts w:ascii="Times New Roman" w:hAnsi="Times New Roman" w:cs="Times New Roman"/>
          <w:bCs/>
          <w:kern w:val="20"/>
          <w:sz w:val="24"/>
          <w:szCs w:val="24"/>
        </w:rPr>
        <w:t>6-7</w:t>
      </w:r>
      <w:r w:rsidRPr="000A25B6">
        <w:rPr>
          <w:rFonts w:ascii="Times New Roman" w:hAnsi="Times New Roman" w:cs="Times New Roman"/>
          <w:bCs/>
          <w:kern w:val="20"/>
          <w:sz w:val="24"/>
          <w:szCs w:val="24"/>
        </w:rPr>
        <w:t xml:space="preserve"> лет, самостоятельной деятельности детей. </w:t>
      </w:r>
    </w:p>
    <w:p w:rsidR="006B2760" w:rsidRPr="000A25B6" w:rsidRDefault="006B2760" w:rsidP="001F07EC">
      <w:pPr>
        <w:spacing w:after="0" w:line="240" w:lineRule="auto"/>
        <w:ind w:firstLine="567"/>
        <w:rPr>
          <w:rFonts w:ascii="Times New Roman" w:hAnsi="Times New Roman" w:cs="Times New Roman"/>
          <w:bCs/>
          <w:kern w:val="20"/>
          <w:sz w:val="24"/>
          <w:szCs w:val="24"/>
        </w:rPr>
      </w:pPr>
      <w:r w:rsidRPr="000A25B6">
        <w:rPr>
          <w:rFonts w:ascii="Times New Roman" w:hAnsi="Times New Roman" w:cs="Times New Roman"/>
          <w:b/>
          <w:bCs/>
          <w:kern w:val="20"/>
          <w:sz w:val="24"/>
          <w:szCs w:val="24"/>
        </w:rPr>
        <w:t>Двигательная деятельность</w:t>
      </w:r>
      <w:r w:rsidRPr="000A25B6">
        <w:rPr>
          <w:rFonts w:ascii="Times New Roman" w:hAnsi="Times New Roman" w:cs="Times New Roman"/>
          <w:bCs/>
          <w:kern w:val="20"/>
          <w:sz w:val="24"/>
          <w:szCs w:val="24"/>
        </w:rPr>
        <w:t xml:space="preserve"> организуется при проведении </w:t>
      </w:r>
      <w:r w:rsidR="00C36DB4" w:rsidRPr="000A25B6">
        <w:rPr>
          <w:rFonts w:ascii="Times New Roman" w:hAnsi="Times New Roman" w:cs="Times New Roman"/>
          <w:bCs/>
          <w:kern w:val="20"/>
          <w:sz w:val="24"/>
          <w:szCs w:val="24"/>
        </w:rPr>
        <w:t xml:space="preserve">организованной образовательной </w:t>
      </w:r>
      <w:r w:rsidRPr="000A25B6">
        <w:rPr>
          <w:rFonts w:ascii="Times New Roman" w:hAnsi="Times New Roman" w:cs="Times New Roman"/>
          <w:bCs/>
          <w:kern w:val="20"/>
          <w:sz w:val="24"/>
          <w:szCs w:val="24"/>
        </w:rPr>
        <w:t>физкультурн</w:t>
      </w:r>
      <w:r w:rsidR="00C36DB4" w:rsidRPr="000A25B6">
        <w:rPr>
          <w:rFonts w:ascii="Times New Roman" w:hAnsi="Times New Roman" w:cs="Times New Roman"/>
          <w:bCs/>
          <w:kern w:val="20"/>
          <w:sz w:val="24"/>
          <w:szCs w:val="24"/>
        </w:rPr>
        <w:t>ой деятельности</w:t>
      </w:r>
      <w:r w:rsidRPr="000A25B6">
        <w:rPr>
          <w:rFonts w:ascii="Times New Roman" w:hAnsi="Times New Roman" w:cs="Times New Roman"/>
          <w:bCs/>
          <w:kern w:val="20"/>
          <w:sz w:val="24"/>
          <w:szCs w:val="24"/>
        </w:rPr>
        <w:t>, режимных моментов</w:t>
      </w:r>
      <w:r w:rsidR="00C36DB4" w:rsidRPr="000A25B6">
        <w:rPr>
          <w:rFonts w:ascii="Times New Roman" w:hAnsi="Times New Roman" w:cs="Times New Roman"/>
          <w:bCs/>
          <w:kern w:val="20"/>
          <w:sz w:val="24"/>
          <w:szCs w:val="24"/>
        </w:rPr>
        <w:t>,</w:t>
      </w:r>
      <w:r w:rsidRPr="000A25B6">
        <w:rPr>
          <w:rFonts w:ascii="Times New Roman" w:hAnsi="Times New Roman" w:cs="Times New Roman"/>
          <w:bCs/>
          <w:kern w:val="20"/>
          <w:sz w:val="24"/>
          <w:szCs w:val="24"/>
        </w:rPr>
        <w:t xml:space="preserve"> совместной деятельности взрослого и ребенка.</w:t>
      </w:r>
    </w:p>
    <w:p w:rsidR="006B2760" w:rsidRPr="000A25B6" w:rsidRDefault="006B2760" w:rsidP="001F07EC">
      <w:pPr>
        <w:spacing w:after="0" w:line="240" w:lineRule="auto"/>
        <w:ind w:firstLine="567"/>
        <w:rPr>
          <w:rFonts w:ascii="Times New Roman" w:hAnsi="Times New Roman" w:cs="Times New Roman"/>
          <w:bCs/>
          <w:kern w:val="20"/>
          <w:sz w:val="24"/>
          <w:szCs w:val="24"/>
        </w:rPr>
      </w:pPr>
      <w:r w:rsidRPr="000A25B6">
        <w:rPr>
          <w:rFonts w:ascii="Times New Roman" w:hAnsi="Times New Roman" w:cs="Times New Roman"/>
          <w:b/>
          <w:bCs/>
          <w:kern w:val="20"/>
          <w:sz w:val="24"/>
          <w:szCs w:val="24"/>
        </w:rPr>
        <w:t>Коммуникативная деятельность</w:t>
      </w:r>
      <w:r w:rsidRPr="000A25B6">
        <w:rPr>
          <w:rFonts w:ascii="Times New Roman" w:hAnsi="Times New Roman" w:cs="Times New Roman"/>
          <w:bCs/>
          <w:kern w:val="20"/>
          <w:sz w:val="24"/>
          <w:szCs w:val="24"/>
        </w:rPr>
        <w:t xml:space="preserve"> осуществляется в течение всего времени пребывания ребенка старшей группы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C36DB4" w:rsidRPr="000A25B6" w:rsidRDefault="006B2760" w:rsidP="001F07EC">
      <w:pPr>
        <w:spacing w:after="0" w:line="240" w:lineRule="auto"/>
        <w:ind w:firstLine="567"/>
        <w:rPr>
          <w:rFonts w:ascii="Times New Roman" w:hAnsi="Times New Roman" w:cs="Times New Roman"/>
          <w:bCs/>
          <w:kern w:val="20"/>
          <w:sz w:val="24"/>
          <w:szCs w:val="24"/>
        </w:rPr>
      </w:pPr>
      <w:r w:rsidRPr="000A25B6">
        <w:rPr>
          <w:rFonts w:ascii="Times New Roman" w:hAnsi="Times New Roman" w:cs="Times New Roman"/>
          <w:b/>
          <w:bCs/>
          <w:kern w:val="20"/>
          <w:sz w:val="24"/>
          <w:szCs w:val="24"/>
        </w:rPr>
        <w:t>Трудовая деятельность</w:t>
      </w:r>
      <w:r w:rsidRPr="000A25B6">
        <w:rPr>
          <w:rFonts w:ascii="Times New Roman" w:hAnsi="Times New Roman" w:cs="Times New Roman"/>
          <w:bCs/>
          <w:kern w:val="20"/>
          <w:sz w:val="24"/>
          <w:szCs w:val="24"/>
        </w:rPr>
        <w:t xml:space="preserve"> организуется с целью формирования у детей </w:t>
      </w:r>
      <w:r w:rsidR="00304087">
        <w:rPr>
          <w:rFonts w:ascii="Times New Roman" w:hAnsi="Times New Roman" w:cs="Times New Roman"/>
          <w:bCs/>
          <w:kern w:val="20"/>
          <w:sz w:val="24"/>
          <w:szCs w:val="24"/>
        </w:rPr>
        <w:t>6-7</w:t>
      </w:r>
      <w:r w:rsidRPr="000A25B6">
        <w:rPr>
          <w:rFonts w:ascii="Times New Roman" w:hAnsi="Times New Roman" w:cs="Times New Roman"/>
          <w:bCs/>
          <w:kern w:val="20"/>
          <w:sz w:val="24"/>
          <w:szCs w:val="24"/>
        </w:rPr>
        <w:t xml:space="preserve"> лет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w:t>
      </w:r>
    </w:p>
    <w:p w:rsidR="006B2760" w:rsidRPr="000A25B6" w:rsidRDefault="006B2760" w:rsidP="001F07EC">
      <w:pPr>
        <w:spacing w:after="0" w:line="240" w:lineRule="auto"/>
        <w:ind w:firstLine="567"/>
        <w:rPr>
          <w:rFonts w:ascii="Times New Roman" w:hAnsi="Times New Roman" w:cs="Times New Roman"/>
          <w:bCs/>
          <w:kern w:val="20"/>
          <w:sz w:val="24"/>
          <w:szCs w:val="24"/>
        </w:rPr>
      </w:pPr>
      <w:r w:rsidRPr="000A25B6">
        <w:rPr>
          <w:rFonts w:ascii="Times New Roman" w:hAnsi="Times New Roman" w:cs="Times New Roman"/>
          <w:b/>
          <w:bCs/>
          <w:kern w:val="20"/>
          <w:sz w:val="24"/>
          <w:szCs w:val="24"/>
        </w:rPr>
        <w:t>Познавательно-исследовательская деятельность</w:t>
      </w:r>
      <w:r w:rsidRPr="000A25B6">
        <w:rPr>
          <w:rFonts w:ascii="Times New Roman" w:hAnsi="Times New Roman" w:cs="Times New Roman"/>
          <w:bCs/>
          <w:kern w:val="20"/>
          <w:sz w:val="24"/>
          <w:szCs w:val="24"/>
        </w:rPr>
        <w:t xml:space="preserve"> организуется с целью развития у детей старшего дошкольного возраста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 групп</w:t>
      </w:r>
      <w:r w:rsidR="00E04822">
        <w:rPr>
          <w:rFonts w:ascii="Times New Roman" w:hAnsi="Times New Roman" w:cs="Times New Roman"/>
          <w:bCs/>
          <w:kern w:val="20"/>
          <w:sz w:val="24"/>
          <w:szCs w:val="24"/>
        </w:rPr>
        <w:t>е</w:t>
      </w:r>
      <w:r w:rsidRPr="000A25B6">
        <w:rPr>
          <w:rFonts w:ascii="Times New Roman" w:hAnsi="Times New Roman" w:cs="Times New Roman"/>
          <w:bCs/>
          <w:kern w:val="20"/>
          <w:sz w:val="24"/>
          <w:szCs w:val="24"/>
        </w:rPr>
        <w:t xml:space="preserve"> детского сада оборудован угол</w:t>
      </w:r>
      <w:r w:rsidR="00E04822">
        <w:rPr>
          <w:rFonts w:ascii="Times New Roman" w:hAnsi="Times New Roman" w:cs="Times New Roman"/>
          <w:bCs/>
          <w:kern w:val="20"/>
          <w:sz w:val="24"/>
          <w:szCs w:val="24"/>
        </w:rPr>
        <w:t>о</w:t>
      </w:r>
      <w:r w:rsidRPr="000A25B6">
        <w:rPr>
          <w:rFonts w:ascii="Times New Roman" w:hAnsi="Times New Roman" w:cs="Times New Roman"/>
          <w:bCs/>
          <w:kern w:val="20"/>
          <w:sz w:val="24"/>
          <w:szCs w:val="24"/>
        </w:rPr>
        <w:t>к для проведения экспериментов.</w:t>
      </w:r>
    </w:p>
    <w:p w:rsidR="006B2760" w:rsidRPr="000A25B6" w:rsidRDefault="006B2760" w:rsidP="001F07EC">
      <w:pPr>
        <w:spacing w:after="0" w:line="240" w:lineRule="auto"/>
        <w:ind w:firstLine="567"/>
        <w:rPr>
          <w:rFonts w:ascii="Times New Roman" w:hAnsi="Times New Roman" w:cs="Times New Roman"/>
          <w:bCs/>
          <w:kern w:val="20"/>
          <w:sz w:val="24"/>
          <w:szCs w:val="24"/>
        </w:rPr>
      </w:pPr>
      <w:r w:rsidRPr="000A25B6">
        <w:rPr>
          <w:rFonts w:ascii="Times New Roman" w:hAnsi="Times New Roman" w:cs="Times New Roman"/>
          <w:b/>
          <w:bCs/>
          <w:kern w:val="20"/>
          <w:sz w:val="24"/>
          <w:szCs w:val="24"/>
        </w:rPr>
        <w:t>Продуктивная деятельность</w:t>
      </w:r>
      <w:r w:rsidRPr="000A25B6">
        <w:rPr>
          <w:rFonts w:ascii="Times New Roman" w:hAnsi="Times New Roman" w:cs="Times New Roman"/>
          <w:bCs/>
          <w:kern w:val="20"/>
          <w:sz w:val="24"/>
          <w:szCs w:val="24"/>
        </w:rPr>
        <w:t xml:space="preserve"> направлена на воспитание у детей </w:t>
      </w:r>
      <w:r w:rsidR="00E04822">
        <w:rPr>
          <w:rFonts w:ascii="Times New Roman" w:hAnsi="Times New Roman" w:cs="Times New Roman"/>
          <w:bCs/>
          <w:kern w:val="20"/>
          <w:sz w:val="24"/>
          <w:szCs w:val="24"/>
        </w:rPr>
        <w:t>6-7</w:t>
      </w:r>
      <w:r w:rsidRPr="000A25B6">
        <w:rPr>
          <w:rFonts w:ascii="Times New Roman" w:hAnsi="Times New Roman" w:cs="Times New Roman"/>
          <w:bCs/>
          <w:kern w:val="20"/>
          <w:sz w:val="24"/>
          <w:szCs w:val="24"/>
        </w:rPr>
        <w:t xml:space="preserve"> лет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6B2760" w:rsidRPr="000A25B6" w:rsidRDefault="006B2760" w:rsidP="001F07EC">
      <w:pPr>
        <w:spacing w:after="0" w:line="240" w:lineRule="auto"/>
        <w:ind w:firstLine="567"/>
        <w:rPr>
          <w:rFonts w:ascii="Times New Roman" w:hAnsi="Times New Roman" w:cs="Times New Roman"/>
          <w:bCs/>
          <w:kern w:val="20"/>
          <w:sz w:val="24"/>
          <w:szCs w:val="24"/>
        </w:rPr>
      </w:pPr>
      <w:r w:rsidRPr="000A25B6">
        <w:rPr>
          <w:rFonts w:ascii="Times New Roman" w:hAnsi="Times New Roman" w:cs="Times New Roman"/>
          <w:b/>
          <w:bCs/>
          <w:kern w:val="20"/>
          <w:sz w:val="24"/>
          <w:szCs w:val="24"/>
        </w:rPr>
        <w:t>Музыкально-художественная</w:t>
      </w:r>
      <w:r w:rsidRPr="000A25B6">
        <w:rPr>
          <w:rFonts w:ascii="Times New Roman" w:hAnsi="Times New Roman" w:cs="Times New Roman"/>
          <w:bCs/>
          <w:kern w:val="20"/>
          <w:sz w:val="24"/>
          <w:szCs w:val="24"/>
        </w:rPr>
        <w:t xml:space="preserve"> деятельность организуется с детьми 6</w:t>
      </w:r>
      <w:r w:rsidR="00E04822">
        <w:rPr>
          <w:rFonts w:ascii="Times New Roman" w:hAnsi="Times New Roman" w:cs="Times New Roman"/>
          <w:bCs/>
          <w:kern w:val="20"/>
          <w:sz w:val="24"/>
          <w:szCs w:val="24"/>
        </w:rPr>
        <w:t>-7</w:t>
      </w:r>
      <w:r w:rsidRPr="000A25B6">
        <w:rPr>
          <w:rFonts w:ascii="Times New Roman" w:hAnsi="Times New Roman" w:cs="Times New Roman"/>
          <w:bCs/>
          <w:kern w:val="20"/>
          <w:sz w:val="24"/>
          <w:szCs w:val="24"/>
        </w:rPr>
        <w:t xml:space="preserve"> лет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6B2760" w:rsidRPr="000A25B6" w:rsidRDefault="006B2760" w:rsidP="001F07EC">
      <w:pPr>
        <w:spacing w:after="0" w:line="240" w:lineRule="auto"/>
        <w:ind w:firstLine="567"/>
        <w:rPr>
          <w:rFonts w:ascii="Times New Roman" w:hAnsi="Times New Roman" w:cs="Times New Roman"/>
          <w:bCs/>
          <w:kern w:val="20"/>
          <w:sz w:val="24"/>
          <w:szCs w:val="24"/>
        </w:rPr>
      </w:pPr>
      <w:r w:rsidRPr="000A25B6">
        <w:rPr>
          <w:rFonts w:ascii="Times New Roman" w:hAnsi="Times New Roman" w:cs="Times New Roman"/>
          <w:b/>
          <w:bCs/>
          <w:kern w:val="20"/>
          <w:sz w:val="24"/>
          <w:szCs w:val="24"/>
        </w:rPr>
        <w:t>Чтение детям художественной литературы</w:t>
      </w:r>
      <w:r w:rsidRPr="000A25B6">
        <w:rPr>
          <w:rFonts w:ascii="Times New Roman" w:hAnsi="Times New Roman" w:cs="Times New Roman"/>
          <w:bCs/>
          <w:kern w:val="20"/>
          <w:sz w:val="24"/>
          <w:szCs w:val="24"/>
        </w:rPr>
        <w:t xml:space="preserve">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w:t>
      </w:r>
      <w:r w:rsidR="00E04822">
        <w:rPr>
          <w:rFonts w:ascii="Times New Roman" w:hAnsi="Times New Roman" w:cs="Times New Roman"/>
          <w:bCs/>
          <w:kern w:val="20"/>
          <w:sz w:val="24"/>
          <w:szCs w:val="24"/>
        </w:rPr>
        <w:t>6-7</w:t>
      </w:r>
      <w:r w:rsidRPr="000A25B6">
        <w:rPr>
          <w:rFonts w:ascii="Times New Roman" w:hAnsi="Times New Roman" w:cs="Times New Roman"/>
          <w:bCs/>
          <w:kern w:val="20"/>
          <w:sz w:val="24"/>
          <w:szCs w:val="24"/>
        </w:rPr>
        <w:t xml:space="preserve"> лет учатся быть слушателями, бережно обращаться с книгами. </w:t>
      </w:r>
    </w:p>
    <w:p w:rsidR="006B2760" w:rsidRPr="000A25B6" w:rsidRDefault="006B2760" w:rsidP="001F07EC">
      <w:pPr>
        <w:spacing w:after="0" w:line="240" w:lineRule="auto"/>
        <w:ind w:firstLine="567"/>
        <w:contextualSpacing/>
        <w:rPr>
          <w:rFonts w:ascii="Times New Roman" w:hAnsi="Times New Roman" w:cs="Times New Roman"/>
          <w:kern w:val="20"/>
          <w:sz w:val="24"/>
          <w:szCs w:val="24"/>
        </w:rPr>
      </w:pPr>
      <w:r w:rsidRPr="000A25B6">
        <w:rPr>
          <w:rFonts w:ascii="Times New Roman" w:hAnsi="Times New Roman" w:cs="Times New Roman"/>
          <w:kern w:val="20"/>
          <w:sz w:val="24"/>
          <w:szCs w:val="24"/>
        </w:rPr>
        <w:t>Ежедневный объём непосредственно образовательной деятельности определяется регламентом этой деятельности. Общий объем учебной нагрузки деятельности детей соответствует требованиям действующих СанПиН.</w:t>
      </w:r>
    </w:p>
    <w:p w:rsidR="006B2760" w:rsidRPr="000A25B6" w:rsidRDefault="006B2760" w:rsidP="001F07EC">
      <w:pPr>
        <w:spacing w:after="0" w:line="240" w:lineRule="auto"/>
        <w:ind w:firstLine="567"/>
        <w:rPr>
          <w:rFonts w:ascii="Times New Roman" w:hAnsi="Times New Roman" w:cs="Times New Roman"/>
          <w:color w:val="000000"/>
          <w:kern w:val="20"/>
          <w:sz w:val="24"/>
          <w:szCs w:val="24"/>
        </w:rPr>
      </w:pPr>
      <w:r w:rsidRPr="000A25B6">
        <w:rPr>
          <w:rFonts w:ascii="Times New Roman" w:hAnsi="Times New Roman" w:cs="Times New Roman"/>
          <w:kern w:val="20"/>
          <w:sz w:val="24"/>
          <w:szCs w:val="24"/>
        </w:rPr>
        <w:t xml:space="preserve">Проектирование образовательного процесса в старшей группе выстраивается  на основе </w:t>
      </w:r>
      <w:r w:rsidRPr="000A25B6">
        <w:rPr>
          <w:rFonts w:ascii="Times New Roman" w:hAnsi="Times New Roman" w:cs="Times New Roman"/>
          <w:b/>
          <w:bCs/>
          <w:i/>
          <w:color w:val="000000"/>
          <w:kern w:val="20"/>
          <w:sz w:val="24"/>
          <w:szCs w:val="24"/>
        </w:rPr>
        <w:t>комплексно-тематической</w:t>
      </w:r>
      <w:r w:rsidRPr="000A25B6">
        <w:rPr>
          <w:rFonts w:ascii="Times New Roman" w:hAnsi="Times New Roman" w:cs="Times New Roman"/>
          <w:b/>
          <w:i/>
          <w:color w:val="000000"/>
          <w:kern w:val="20"/>
          <w:sz w:val="24"/>
          <w:szCs w:val="24"/>
        </w:rPr>
        <w:t xml:space="preserve"> модели</w:t>
      </w:r>
      <w:r w:rsidRPr="000A25B6">
        <w:rPr>
          <w:rFonts w:ascii="Times New Roman" w:hAnsi="Times New Roman" w:cs="Times New Roman"/>
          <w:color w:val="000000"/>
          <w:kern w:val="20"/>
          <w:sz w:val="24"/>
          <w:szCs w:val="24"/>
        </w:rPr>
        <w:t>.</w:t>
      </w:r>
    </w:p>
    <w:p w:rsidR="00C50CDD" w:rsidRPr="001F07EC" w:rsidRDefault="006B2760" w:rsidP="001F07EC">
      <w:pPr>
        <w:spacing w:after="0" w:line="240" w:lineRule="auto"/>
        <w:ind w:firstLine="567"/>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Темы придают системность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r w:rsidR="009F53AD" w:rsidRPr="000A25B6">
        <w:rPr>
          <w:rFonts w:ascii="Times New Roman" w:hAnsi="Times New Roman" w:cs="Times New Roman"/>
          <w:kern w:val="20"/>
          <w:sz w:val="24"/>
          <w:szCs w:val="24"/>
        </w:rPr>
        <w:t>Тема реализуется в течение одной</w:t>
      </w:r>
      <w:r w:rsidR="00C50CDD" w:rsidRPr="000A25B6">
        <w:rPr>
          <w:rFonts w:ascii="Times New Roman" w:hAnsi="Times New Roman" w:cs="Times New Roman"/>
          <w:kern w:val="20"/>
          <w:sz w:val="24"/>
          <w:szCs w:val="24"/>
        </w:rPr>
        <w:t>-двух</w:t>
      </w:r>
      <w:r w:rsidR="009F53AD" w:rsidRPr="000A25B6">
        <w:rPr>
          <w:rFonts w:ascii="Times New Roman" w:hAnsi="Times New Roman" w:cs="Times New Roman"/>
          <w:kern w:val="20"/>
          <w:sz w:val="24"/>
          <w:szCs w:val="24"/>
        </w:rPr>
        <w:t xml:space="preserve"> недел</w:t>
      </w:r>
      <w:r w:rsidR="00C50CDD" w:rsidRPr="000A25B6">
        <w:rPr>
          <w:rFonts w:ascii="Times New Roman" w:hAnsi="Times New Roman" w:cs="Times New Roman"/>
          <w:kern w:val="20"/>
          <w:sz w:val="24"/>
          <w:szCs w:val="24"/>
        </w:rPr>
        <w:t>ь</w:t>
      </w:r>
      <w:r w:rsidR="009F53AD" w:rsidRPr="000A25B6">
        <w:rPr>
          <w:rFonts w:ascii="Times New Roman" w:hAnsi="Times New Roman" w:cs="Times New Roman"/>
          <w:kern w:val="20"/>
          <w:sz w:val="24"/>
          <w:szCs w:val="24"/>
        </w:rPr>
        <w:t>.</w:t>
      </w:r>
    </w:p>
    <w:p w:rsidR="00013295" w:rsidRDefault="00013295" w:rsidP="001F07EC">
      <w:pPr>
        <w:shd w:val="clear" w:color="auto" w:fill="FFFFFF"/>
        <w:spacing w:after="0" w:line="240" w:lineRule="auto"/>
        <w:jc w:val="center"/>
        <w:rPr>
          <w:rFonts w:ascii="Times New Roman" w:hAnsi="Times New Roman" w:cs="Times New Roman"/>
          <w:b/>
          <w:sz w:val="28"/>
          <w:szCs w:val="28"/>
        </w:rPr>
      </w:pPr>
    </w:p>
    <w:p w:rsidR="003E24D1" w:rsidRPr="004F04A4" w:rsidRDefault="003E24D1" w:rsidP="001F07EC">
      <w:pPr>
        <w:shd w:val="clear" w:color="auto" w:fill="FFFFFF"/>
        <w:spacing w:after="0" w:line="240" w:lineRule="auto"/>
        <w:jc w:val="center"/>
        <w:rPr>
          <w:rFonts w:ascii="Times New Roman" w:hAnsi="Times New Roman" w:cs="Times New Roman"/>
          <w:b/>
          <w:sz w:val="28"/>
          <w:szCs w:val="28"/>
        </w:rPr>
      </w:pPr>
      <w:r w:rsidRPr="00E55123">
        <w:rPr>
          <w:rFonts w:ascii="Times New Roman" w:hAnsi="Times New Roman" w:cs="Times New Roman"/>
          <w:b/>
          <w:sz w:val="28"/>
          <w:szCs w:val="28"/>
        </w:rPr>
        <w:t>2.</w:t>
      </w:r>
      <w:r w:rsidR="006B2760">
        <w:rPr>
          <w:rFonts w:ascii="Times New Roman" w:hAnsi="Times New Roman" w:cs="Times New Roman"/>
          <w:b/>
          <w:sz w:val="28"/>
          <w:szCs w:val="28"/>
        </w:rPr>
        <w:t>2</w:t>
      </w:r>
      <w:r w:rsidRPr="00E55123">
        <w:rPr>
          <w:rFonts w:ascii="Times New Roman" w:hAnsi="Times New Roman" w:cs="Times New Roman"/>
          <w:b/>
          <w:sz w:val="28"/>
          <w:szCs w:val="28"/>
        </w:rPr>
        <w:t xml:space="preserve">. </w:t>
      </w:r>
      <w:r w:rsidR="00F4550F">
        <w:rPr>
          <w:rFonts w:ascii="Times New Roman" w:hAnsi="Times New Roman" w:cs="Times New Roman"/>
          <w:b/>
          <w:sz w:val="28"/>
          <w:szCs w:val="28"/>
        </w:rPr>
        <w:t xml:space="preserve">Содержание </w:t>
      </w:r>
      <w:r w:rsidRPr="00E55123">
        <w:rPr>
          <w:rFonts w:ascii="Times New Roman" w:hAnsi="Times New Roman" w:cs="Times New Roman"/>
          <w:b/>
          <w:sz w:val="28"/>
          <w:szCs w:val="28"/>
        </w:rPr>
        <w:t>образовательной деятельности в соответствии с направлениями    развития ребенка</w:t>
      </w:r>
      <w:r w:rsidR="00117999">
        <w:rPr>
          <w:rFonts w:ascii="Times New Roman" w:hAnsi="Times New Roman" w:cs="Times New Roman"/>
          <w:b/>
          <w:sz w:val="28"/>
          <w:szCs w:val="28"/>
        </w:rPr>
        <w:t xml:space="preserve"> </w:t>
      </w:r>
      <w:r w:rsidR="00E04822">
        <w:rPr>
          <w:rFonts w:ascii="Times New Roman" w:hAnsi="Times New Roman" w:cs="Times New Roman"/>
          <w:b/>
          <w:sz w:val="28"/>
          <w:szCs w:val="28"/>
        </w:rPr>
        <w:t>6-7</w:t>
      </w:r>
      <w:r w:rsidR="00117999">
        <w:rPr>
          <w:rFonts w:ascii="Times New Roman" w:hAnsi="Times New Roman" w:cs="Times New Roman"/>
          <w:b/>
          <w:sz w:val="28"/>
          <w:szCs w:val="28"/>
        </w:rPr>
        <w:t xml:space="preserve"> лет</w:t>
      </w:r>
      <w:r w:rsidR="00F624FA">
        <w:rPr>
          <w:rFonts w:ascii="Times New Roman" w:hAnsi="Times New Roman" w:cs="Times New Roman"/>
          <w:b/>
          <w:sz w:val="28"/>
          <w:szCs w:val="28"/>
        </w:rPr>
        <w:t xml:space="preserve"> </w:t>
      </w:r>
      <w:r w:rsidR="004F04A4" w:rsidRPr="004F04A4">
        <w:rPr>
          <w:rFonts w:ascii="Times New Roman" w:hAnsi="Times New Roman" w:cs="Times New Roman"/>
          <w:b/>
          <w:sz w:val="28"/>
          <w:szCs w:val="28"/>
        </w:rPr>
        <w:t>[</w:t>
      </w:r>
      <w:r w:rsidR="00F624FA">
        <w:rPr>
          <w:rFonts w:ascii="Times New Roman" w:hAnsi="Times New Roman" w:cs="Times New Roman"/>
          <w:b/>
          <w:sz w:val="28"/>
          <w:szCs w:val="28"/>
        </w:rPr>
        <w:t>1</w:t>
      </w:r>
      <w:r w:rsidR="004F04A4" w:rsidRPr="004F04A4">
        <w:rPr>
          <w:rFonts w:ascii="Times New Roman" w:hAnsi="Times New Roman" w:cs="Times New Roman"/>
          <w:b/>
          <w:sz w:val="28"/>
          <w:szCs w:val="28"/>
        </w:rPr>
        <w:t>]</w:t>
      </w:r>
    </w:p>
    <w:p w:rsidR="003E24D1" w:rsidRPr="00C36DB4" w:rsidRDefault="003E24D1" w:rsidP="00013295">
      <w:pPr>
        <w:spacing w:after="0" w:line="240" w:lineRule="auto"/>
        <w:ind w:firstLine="567"/>
        <w:rPr>
          <w:rFonts w:ascii="Times New Roman" w:hAnsi="Times New Roman" w:cs="Times New Roman"/>
          <w:sz w:val="24"/>
          <w:szCs w:val="24"/>
        </w:rPr>
      </w:pPr>
      <w:r w:rsidRPr="00C36DB4">
        <w:rPr>
          <w:rFonts w:ascii="Times New Roman" w:hAnsi="Times New Roman" w:cs="Times New Roman"/>
          <w:sz w:val="24"/>
          <w:szCs w:val="24"/>
        </w:rPr>
        <w:t>Соде</w:t>
      </w:r>
      <w:r w:rsidR="00117999" w:rsidRPr="00C36DB4">
        <w:rPr>
          <w:rFonts w:ascii="Times New Roman" w:hAnsi="Times New Roman" w:cs="Times New Roman"/>
          <w:sz w:val="24"/>
          <w:szCs w:val="24"/>
        </w:rPr>
        <w:t>ржание П</w:t>
      </w:r>
      <w:r w:rsidRPr="00C36DB4">
        <w:rPr>
          <w:rFonts w:ascii="Times New Roman" w:hAnsi="Times New Roman" w:cs="Times New Roman"/>
          <w:sz w:val="24"/>
          <w:szCs w:val="24"/>
        </w:rPr>
        <w:t>рограммы определяется в соответствии с направлениями развития ребенка</w:t>
      </w:r>
      <w:r w:rsidR="00117999" w:rsidRPr="00C36DB4">
        <w:rPr>
          <w:rFonts w:ascii="Times New Roman" w:hAnsi="Times New Roman" w:cs="Times New Roman"/>
          <w:sz w:val="24"/>
          <w:szCs w:val="24"/>
        </w:rPr>
        <w:t xml:space="preserve"> </w:t>
      </w:r>
      <w:r w:rsidR="00E04822">
        <w:rPr>
          <w:rFonts w:ascii="Times New Roman" w:hAnsi="Times New Roman" w:cs="Times New Roman"/>
          <w:sz w:val="24"/>
          <w:szCs w:val="24"/>
        </w:rPr>
        <w:t>6-7</w:t>
      </w:r>
      <w:r w:rsidR="00117999" w:rsidRPr="00C36DB4">
        <w:rPr>
          <w:rFonts w:ascii="Times New Roman" w:hAnsi="Times New Roman" w:cs="Times New Roman"/>
          <w:sz w:val="24"/>
          <w:szCs w:val="24"/>
        </w:rPr>
        <w:t xml:space="preserve"> лет</w:t>
      </w:r>
      <w:r w:rsidRPr="00C36DB4">
        <w:rPr>
          <w:rFonts w:ascii="Times New Roman"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w:t>
      </w:r>
      <w:r w:rsidR="00117999" w:rsidRPr="00C36DB4">
        <w:rPr>
          <w:rFonts w:ascii="Times New Roman" w:hAnsi="Times New Roman" w:cs="Times New Roman"/>
          <w:sz w:val="24"/>
          <w:szCs w:val="24"/>
        </w:rPr>
        <w:t>дошкольного образования</w:t>
      </w:r>
      <w:r w:rsidRPr="00C36DB4">
        <w:rPr>
          <w:rFonts w:ascii="Times New Roman" w:hAnsi="Times New Roman" w:cs="Times New Roman"/>
          <w:sz w:val="24"/>
          <w:szCs w:val="24"/>
        </w:rPr>
        <w:t xml:space="preserve"> «От рождения до школы» (Н.Е. Веракса, Т.С. Комарова, М.А., М.А. Васильева). </w:t>
      </w:r>
    </w:p>
    <w:p w:rsidR="0096153A" w:rsidRPr="00C36DB4" w:rsidRDefault="0096153A" w:rsidP="0096153A">
      <w:pPr>
        <w:tabs>
          <w:tab w:val="num" w:pos="2160"/>
        </w:tabs>
        <w:spacing w:after="0" w:line="240" w:lineRule="auto"/>
        <w:ind w:firstLine="540"/>
        <w:rPr>
          <w:rFonts w:ascii="Times New Roman" w:hAnsi="Times New Roman" w:cs="Times New Roman"/>
          <w:sz w:val="24"/>
          <w:szCs w:val="24"/>
        </w:rPr>
      </w:pPr>
      <w:r w:rsidRPr="00C36DB4">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w:t>
      </w:r>
      <w:r w:rsidR="00E04822">
        <w:rPr>
          <w:rFonts w:ascii="Times New Roman" w:hAnsi="Times New Roman" w:cs="Times New Roman"/>
          <w:sz w:val="24"/>
          <w:szCs w:val="24"/>
        </w:rPr>
        <w:t>6-7</w:t>
      </w:r>
      <w:r w:rsidRPr="00C36DB4">
        <w:rPr>
          <w:rFonts w:ascii="Times New Roman" w:hAnsi="Times New Roman" w:cs="Times New Roman"/>
          <w:sz w:val="24"/>
          <w:szCs w:val="24"/>
        </w:rPr>
        <w:t xml:space="preserve"> лет  в различных видах деятельности и охватывает следующие образовательные области: </w:t>
      </w:r>
    </w:p>
    <w:p w:rsidR="0096153A" w:rsidRPr="00C36DB4" w:rsidRDefault="0096153A" w:rsidP="0096153A">
      <w:pPr>
        <w:tabs>
          <w:tab w:val="num" w:pos="2160"/>
        </w:tabs>
        <w:spacing w:after="0" w:line="240" w:lineRule="auto"/>
        <w:ind w:firstLine="540"/>
        <w:rPr>
          <w:rFonts w:ascii="Times New Roman" w:hAnsi="Times New Roman" w:cs="Times New Roman"/>
          <w:sz w:val="24"/>
          <w:szCs w:val="24"/>
        </w:rPr>
      </w:pPr>
      <w:r w:rsidRPr="00C36DB4">
        <w:rPr>
          <w:rFonts w:ascii="Times New Roman" w:hAnsi="Times New Roman" w:cs="Times New Roman"/>
          <w:sz w:val="24"/>
          <w:szCs w:val="24"/>
        </w:rPr>
        <w:t xml:space="preserve">социально-коммуникативное развитие; </w:t>
      </w:r>
    </w:p>
    <w:p w:rsidR="0096153A" w:rsidRDefault="0096153A" w:rsidP="0096153A">
      <w:pPr>
        <w:spacing w:after="0" w:line="240" w:lineRule="auto"/>
        <w:ind w:firstLine="567"/>
        <w:rPr>
          <w:rFonts w:ascii="Times New Roman" w:hAnsi="Times New Roman" w:cs="Times New Roman"/>
          <w:sz w:val="24"/>
          <w:szCs w:val="24"/>
        </w:rPr>
      </w:pPr>
      <w:r w:rsidRPr="00C36DB4">
        <w:rPr>
          <w:rFonts w:ascii="Times New Roman" w:hAnsi="Times New Roman" w:cs="Times New Roman"/>
          <w:sz w:val="24"/>
          <w:szCs w:val="24"/>
        </w:rPr>
        <w:t xml:space="preserve">познавательное развитие; </w:t>
      </w:r>
    </w:p>
    <w:p w:rsidR="0096153A" w:rsidRDefault="0096153A" w:rsidP="0096153A">
      <w:pPr>
        <w:spacing w:after="0" w:line="240" w:lineRule="auto"/>
        <w:ind w:firstLine="567"/>
        <w:rPr>
          <w:rFonts w:ascii="Times New Roman" w:hAnsi="Times New Roman" w:cs="Times New Roman"/>
          <w:sz w:val="24"/>
          <w:szCs w:val="24"/>
        </w:rPr>
      </w:pPr>
    </w:p>
    <w:p w:rsidR="00013295" w:rsidRPr="00013295" w:rsidRDefault="00013295" w:rsidP="0096153A">
      <w:pPr>
        <w:spacing w:after="0" w:line="240" w:lineRule="auto"/>
        <w:ind w:firstLine="567"/>
        <w:rPr>
          <w:rFonts w:ascii="Times New Roman" w:hAnsi="Times New Roman" w:cs="Times New Roman"/>
          <w:sz w:val="24"/>
          <w:szCs w:val="24"/>
        </w:rPr>
      </w:pPr>
      <w:r w:rsidRPr="00013295">
        <w:rPr>
          <w:rFonts w:ascii="Times New Roman" w:hAnsi="Times New Roman" w:cs="Times New Roman"/>
          <w:sz w:val="24"/>
          <w:szCs w:val="24"/>
        </w:rPr>
        <w:t>_____________________________________________________________________</w:t>
      </w:r>
    </w:p>
    <w:p w:rsidR="0096153A" w:rsidRDefault="00013295" w:rsidP="0096153A">
      <w:pPr>
        <w:tabs>
          <w:tab w:val="left" w:pos="1080"/>
        </w:tabs>
        <w:spacing w:line="240" w:lineRule="auto"/>
        <w:rPr>
          <w:rFonts w:ascii="Times New Roman" w:hAnsi="Times New Roman"/>
          <w:color w:val="000000"/>
          <w:sz w:val="24"/>
          <w:szCs w:val="24"/>
        </w:rPr>
      </w:pPr>
      <w:r w:rsidRPr="00013295">
        <w:rPr>
          <w:rFonts w:ascii="Times New Roman" w:hAnsi="Times New Roman"/>
          <w:sz w:val="24"/>
          <w:szCs w:val="24"/>
        </w:rPr>
        <w:t>1 Примерная основная образовательная программа дошкольного образования «От</w:t>
      </w:r>
      <w:r w:rsidRPr="00F624FA">
        <w:rPr>
          <w:rFonts w:ascii="Times New Roman" w:hAnsi="Times New Roman"/>
          <w:color w:val="000000"/>
          <w:sz w:val="24"/>
          <w:szCs w:val="24"/>
        </w:rPr>
        <w:t xml:space="preserve"> рождения до школы» (Н.Е. Веракса, Т.С. Комарова, М.А., М.А. Васильева). – М.: Мозаика-Синтез, 2015. -368с.</w:t>
      </w:r>
    </w:p>
    <w:p w:rsidR="003E24D1" w:rsidRPr="0096153A" w:rsidRDefault="0096153A" w:rsidP="0096153A">
      <w:pPr>
        <w:tabs>
          <w:tab w:val="left" w:pos="10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3E24D1" w:rsidRPr="00C36DB4">
        <w:rPr>
          <w:rFonts w:ascii="Times New Roman" w:hAnsi="Times New Roman" w:cs="Times New Roman"/>
          <w:sz w:val="24"/>
          <w:szCs w:val="24"/>
        </w:rPr>
        <w:t xml:space="preserve">речевое развитие; </w:t>
      </w:r>
    </w:p>
    <w:p w:rsidR="003E24D1" w:rsidRPr="00C36DB4" w:rsidRDefault="003E24D1" w:rsidP="0096153A">
      <w:pPr>
        <w:tabs>
          <w:tab w:val="num" w:pos="2160"/>
        </w:tabs>
        <w:spacing w:after="0" w:line="240" w:lineRule="auto"/>
        <w:ind w:firstLine="540"/>
        <w:rPr>
          <w:rFonts w:ascii="Times New Roman" w:hAnsi="Times New Roman" w:cs="Times New Roman"/>
          <w:sz w:val="24"/>
          <w:szCs w:val="24"/>
        </w:rPr>
      </w:pPr>
      <w:r w:rsidRPr="00C36DB4">
        <w:rPr>
          <w:rFonts w:ascii="Times New Roman" w:hAnsi="Times New Roman" w:cs="Times New Roman"/>
          <w:sz w:val="24"/>
          <w:szCs w:val="24"/>
        </w:rPr>
        <w:t xml:space="preserve">художественно-эстетическое развитие; </w:t>
      </w:r>
    </w:p>
    <w:p w:rsidR="003E24D1" w:rsidRPr="00C36DB4" w:rsidRDefault="003E24D1" w:rsidP="00013295">
      <w:pPr>
        <w:tabs>
          <w:tab w:val="num" w:pos="2160"/>
        </w:tabs>
        <w:spacing w:after="0" w:line="240" w:lineRule="auto"/>
        <w:ind w:firstLine="540"/>
        <w:rPr>
          <w:rFonts w:ascii="Times New Roman" w:hAnsi="Times New Roman" w:cs="Times New Roman"/>
          <w:sz w:val="24"/>
          <w:szCs w:val="24"/>
        </w:rPr>
      </w:pPr>
      <w:r w:rsidRPr="00C36DB4">
        <w:rPr>
          <w:rFonts w:ascii="Times New Roman" w:hAnsi="Times New Roman" w:cs="Times New Roman"/>
          <w:sz w:val="24"/>
          <w:szCs w:val="24"/>
        </w:rPr>
        <w:t>физическое развитие.</w:t>
      </w:r>
    </w:p>
    <w:p w:rsidR="004F04A4" w:rsidRPr="00C36DB4" w:rsidRDefault="004F04A4" w:rsidP="00F624FA">
      <w:pPr>
        <w:tabs>
          <w:tab w:val="num" w:pos="2160"/>
        </w:tabs>
        <w:spacing w:after="0" w:line="240" w:lineRule="auto"/>
        <w:ind w:firstLine="540"/>
        <w:jc w:val="both"/>
        <w:rPr>
          <w:rFonts w:ascii="Times New Roman" w:hAnsi="Times New Roman" w:cs="Times New Roman"/>
          <w:sz w:val="24"/>
          <w:szCs w:val="24"/>
        </w:rPr>
      </w:pPr>
    </w:p>
    <w:p w:rsidR="0046428C" w:rsidRDefault="00A63CAA" w:rsidP="00013295">
      <w:pPr>
        <w:spacing w:after="0"/>
        <w:jc w:val="center"/>
        <w:rPr>
          <w:rFonts w:ascii="Times New Roman" w:hAnsi="Times New Roman" w:cs="Times New Roman"/>
          <w:b/>
          <w:sz w:val="24"/>
          <w:szCs w:val="24"/>
        </w:rPr>
      </w:pPr>
      <w:r>
        <w:rPr>
          <w:rFonts w:ascii="Times New Roman" w:hAnsi="Times New Roman" w:cs="Times New Roman"/>
          <w:b/>
          <w:sz w:val="24"/>
          <w:szCs w:val="24"/>
        </w:rPr>
        <w:t>2.2.1.</w:t>
      </w:r>
      <w:r w:rsidR="005231BB">
        <w:rPr>
          <w:rFonts w:ascii="Times New Roman" w:hAnsi="Times New Roman" w:cs="Times New Roman"/>
          <w:b/>
          <w:sz w:val="24"/>
          <w:szCs w:val="24"/>
        </w:rPr>
        <w:t xml:space="preserve">Образовательная область </w:t>
      </w:r>
      <w:r w:rsidR="0046428C" w:rsidRPr="00C36DB4">
        <w:rPr>
          <w:rFonts w:ascii="Times New Roman" w:hAnsi="Times New Roman" w:cs="Times New Roman"/>
          <w:b/>
          <w:sz w:val="24"/>
          <w:szCs w:val="24"/>
        </w:rPr>
        <w:t>«СОЦИАЛЬНО-КОММУНИКАТИВНОЕ РАЗВИТИЕ»</w:t>
      </w:r>
    </w:p>
    <w:p w:rsidR="005231BB" w:rsidRPr="00C36DB4" w:rsidRDefault="005231BB" w:rsidP="00013295">
      <w:pPr>
        <w:spacing w:after="0" w:line="240" w:lineRule="auto"/>
        <w:rPr>
          <w:rFonts w:ascii="Times New Roman" w:hAnsi="Times New Roman" w:cs="Times New Roman"/>
          <w:b/>
          <w:sz w:val="24"/>
          <w:szCs w:val="24"/>
        </w:rPr>
      </w:pP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E04822" w:rsidRPr="007F2DA8" w:rsidRDefault="00E04822" w:rsidP="00777C64">
      <w:pPr>
        <w:pStyle w:val="a8"/>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Социализация, развитие общения, нравственное воспитание. </w:t>
      </w:r>
    </w:p>
    <w:p w:rsidR="00E04822" w:rsidRPr="007F2DA8" w:rsidRDefault="00E04822" w:rsidP="00777C64">
      <w:pPr>
        <w:pStyle w:val="a8"/>
        <w:numPr>
          <w:ilvl w:val="0"/>
          <w:numId w:val="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04822" w:rsidRPr="007F2DA8" w:rsidRDefault="00E04822" w:rsidP="00777C64">
      <w:pPr>
        <w:pStyle w:val="a8"/>
        <w:numPr>
          <w:ilvl w:val="0"/>
          <w:numId w:val="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E04822" w:rsidRPr="007F2DA8" w:rsidRDefault="00E04822" w:rsidP="00777C64">
      <w:pPr>
        <w:pStyle w:val="a8"/>
        <w:numPr>
          <w:ilvl w:val="0"/>
          <w:numId w:val="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заботливое отношение к малышам, пожилым людям; учить помогать им.</w:t>
      </w:r>
    </w:p>
    <w:p w:rsidR="00E04822" w:rsidRPr="007F2DA8" w:rsidRDefault="00E04822" w:rsidP="00777C64">
      <w:pPr>
        <w:pStyle w:val="a8"/>
        <w:numPr>
          <w:ilvl w:val="0"/>
          <w:numId w:val="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E04822" w:rsidRPr="007F2DA8" w:rsidRDefault="00E04822" w:rsidP="00777C64">
      <w:pPr>
        <w:pStyle w:val="a8"/>
        <w:numPr>
          <w:ilvl w:val="0"/>
          <w:numId w:val="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04822" w:rsidRPr="007F2DA8" w:rsidRDefault="00E04822" w:rsidP="00777C64">
      <w:pPr>
        <w:pStyle w:val="a8"/>
        <w:numPr>
          <w:ilvl w:val="0"/>
          <w:numId w:val="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04822" w:rsidRPr="007F2DA8" w:rsidRDefault="00E04822" w:rsidP="00777C64">
      <w:pPr>
        <w:pStyle w:val="a8"/>
        <w:numPr>
          <w:ilvl w:val="0"/>
          <w:numId w:val="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E04822" w:rsidRPr="007F2DA8" w:rsidRDefault="00E04822" w:rsidP="00777C64">
      <w:pPr>
        <w:pStyle w:val="a8"/>
        <w:numPr>
          <w:ilvl w:val="0"/>
          <w:numId w:val="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04822" w:rsidRPr="007F2DA8" w:rsidRDefault="00E04822" w:rsidP="00777C64">
      <w:pPr>
        <w:pStyle w:val="a8"/>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Ребенок в семье и сообществе, патриотическое воспитание. </w:t>
      </w:r>
    </w:p>
    <w:p w:rsidR="00E04822" w:rsidRPr="007F2DA8" w:rsidRDefault="00E04822" w:rsidP="00777C64">
      <w:pPr>
        <w:pStyle w:val="a8"/>
        <w:numPr>
          <w:ilvl w:val="1"/>
          <w:numId w:val="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Образ Я.</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1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E04822" w:rsidRPr="007F2DA8" w:rsidRDefault="00E04822" w:rsidP="00777C64">
      <w:pPr>
        <w:pStyle w:val="a8"/>
        <w:numPr>
          <w:ilvl w:val="0"/>
          <w:numId w:val="1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ребенка о себе в прошлом, настоящем и будущем.</w:t>
      </w:r>
    </w:p>
    <w:p w:rsidR="00E04822" w:rsidRPr="007F2DA8" w:rsidRDefault="00E04822" w:rsidP="00777C64">
      <w:pPr>
        <w:pStyle w:val="a8"/>
        <w:numPr>
          <w:ilvl w:val="0"/>
          <w:numId w:val="1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E04822" w:rsidRPr="007F2DA8" w:rsidRDefault="00E04822" w:rsidP="00777C64">
      <w:pPr>
        <w:pStyle w:val="a8"/>
        <w:numPr>
          <w:ilvl w:val="1"/>
          <w:numId w:val="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Семья.</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1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E04822" w:rsidRPr="007F2DA8" w:rsidRDefault="00E04822" w:rsidP="00777C64">
      <w:pPr>
        <w:pStyle w:val="a8"/>
        <w:numPr>
          <w:ilvl w:val="0"/>
          <w:numId w:val="1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E04822" w:rsidRPr="007F2DA8" w:rsidRDefault="00E04822" w:rsidP="00777C64">
      <w:pPr>
        <w:pStyle w:val="a8"/>
        <w:numPr>
          <w:ilvl w:val="1"/>
          <w:numId w:val="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Детский сад.</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1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w:t>
      </w:r>
    </w:p>
    <w:p w:rsidR="00E04822" w:rsidRPr="007F2DA8" w:rsidRDefault="00E04822" w:rsidP="00777C64">
      <w:pPr>
        <w:pStyle w:val="a8"/>
        <w:numPr>
          <w:ilvl w:val="0"/>
          <w:numId w:val="1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радующие глаз компоненты окружающей среды (окраска стен, мебель, оформление участка и т. п.).</w:t>
      </w:r>
    </w:p>
    <w:p w:rsidR="00E04822" w:rsidRPr="007F2DA8" w:rsidRDefault="00E04822" w:rsidP="00777C64">
      <w:pPr>
        <w:pStyle w:val="a8"/>
        <w:numPr>
          <w:ilvl w:val="0"/>
          <w:numId w:val="1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04822" w:rsidRPr="007F2DA8" w:rsidRDefault="00E04822" w:rsidP="00777C64">
      <w:pPr>
        <w:pStyle w:val="a8"/>
        <w:numPr>
          <w:ilvl w:val="0"/>
          <w:numId w:val="1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04822" w:rsidRPr="007F2DA8" w:rsidRDefault="00E04822" w:rsidP="00777C64">
      <w:pPr>
        <w:pStyle w:val="a8"/>
        <w:numPr>
          <w:ilvl w:val="1"/>
          <w:numId w:val="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Родная страна.</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родном крае. </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достопримечательностями региона, в котором живут дети.</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На основе расширения знаний об окружающем воспитывать патриотические и интернациональные чувства, любовь к Родине. </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и уточнять представления о Родине — России.</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 флаге, гербе и гимне России.</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 людям разных национальностей и их обычаям.</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Москве — главном городе, столице России.</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знания о государственных праздниках. </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Углублять знания о Российской армии. </w:t>
      </w:r>
    </w:p>
    <w:p w:rsidR="00E04822" w:rsidRPr="007F2DA8" w:rsidRDefault="00E04822" w:rsidP="00777C64">
      <w:pPr>
        <w:pStyle w:val="a8"/>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 защитникам Отечества, к памяти павших бойцов.</w:t>
      </w:r>
    </w:p>
    <w:p w:rsidR="00E04822" w:rsidRPr="007F2DA8" w:rsidRDefault="00E04822" w:rsidP="00777C64">
      <w:pPr>
        <w:pStyle w:val="a8"/>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Самообслуживание, самостоятельность, трудовое воспитание. </w:t>
      </w:r>
    </w:p>
    <w:p w:rsidR="00E04822" w:rsidRPr="007F2DA8" w:rsidRDefault="00E04822" w:rsidP="00777C64">
      <w:pPr>
        <w:pStyle w:val="a8"/>
        <w:numPr>
          <w:ilvl w:val="1"/>
          <w:numId w:val="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Культурно-гигиенические навыки.</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04822" w:rsidRPr="007F2DA8" w:rsidRDefault="00E04822" w:rsidP="00777C64">
      <w:pPr>
        <w:pStyle w:val="a8"/>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E04822" w:rsidRPr="007F2DA8" w:rsidRDefault="00E04822" w:rsidP="00777C64">
      <w:pPr>
        <w:pStyle w:val="a8"/>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04822" w:rsidRPr="007F2DA8" w:rsidRDefault="00E04822" w:rsidP="00777C64">
      <w:pPr>
        <w:pStyle w:val="a8"/>
        <w:numPr>
          <w:ilvl w:val="1"/>
          <w:numId w:val="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Самообслуживание.</w:t>
      </w:r>
    </w:p>
    <w:p w:rsidR="00E04822" w:rsidRPr="007F2DA8" w:rsidRDefault="00E04822" w:rsidP="00777C64">
      <w:pPr>
        <w:pStyle w:val="a8"/>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E04822" w:rsidRPr="007F2DA8" w:rsidRDefault="00E04822" w:rsidP="00777C64">
      <w:pPr>
        <w:pStyle w:val="a8"/>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E04822" w:rsidRPr="007F2DA8" w:rsidRDefault="00E04822" w:rsidP="00777C64">
      <w:pPr>
        <w:pStyle w:val="a8"/>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E04822" w:rsidRPr="007F2DA8" w:rsidRDefault="00E04822" w:rsidP="00777C64">
      <w:pPr>
        <w:pStyle w:val="a8"/>
        <w:numPr>
          <w:ilvl w:val="1"/>
          <w:numId w:val="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Общественно-полезный труд.</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формировать трудовые умения и навыки, воспитывать трудолюбие. </w:t>
      </w:r>
    </w:p>
    <w:p w:rsidR="00E04822" w:rsidRPr="007F2DA8" w:rsidRDefault="00E04822" w:rsidP="00777C64">
      <w:pPr>
        <w:pStyle w:val="a8"/>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E04822" w:rsidRPr="007F2DA8" w:rsidRDefault="00E04822" w:rsidP="00777C64">
      <w:pPr>
        <w:pStyle w:val="a8"/>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E04822" w:rsidRPr="007F2DA8" w:rsidRDefault="00E04822" w:rsidP="00777C64">
      <w:pPr>
        <w:pStyle w:val="a8"/>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E04822" w:rsidRPr="007F2DA8" w:rsidRDefault="00E04822" w:rsidP="00777C64">
      <w:pPr>
        <w:pStyle w:val="a8"/>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E04822" w:rsidRPr="007F2DA8" w:rsidRDefault="00E04822" w:rsidP="00777C64">
      <w:pPr>
        <w:pStyle w:val="a8"/>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самостоятельно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rsidR="00E04822" w:rsidRPr="007F2DA8" w:rsidRDefault="00E04822" w:rsidP="00777C64">
      <w:pPr>
        <w:pStyle w:val="a8"/>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04822" w:rsidRPr="007F2DA8" w:rsidRDefault="00E04822" w:rsidP="00777C64">
      <w:pPr>
        <w:pStyle w:val="a8"/>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интерес к учебной деятельности и желание учиться в школе.</w:t>
      </w:r>
    </w:p>
    <w:p w:rsidR="00E04822" w:rsidRPr="007F2DA8" w:rsidRDefault="00E04822" w:rsidP="00777C64">
      <w:pPr>
        <w:pStyle w:val="a8"/>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04822" w:rsidRPr="007F2DA8" w:rsidRDefault="00E04822" w:rsidP="00777C64">
      <w:pPr>
        <w:pStyle w:val="a8"/>
        <w:numPr>
          <w:ilvl w:val="1"/>
          <w:numId w:val="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Труд в природе.</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w:t>
      </w:r>
    </w:p>
    <w:p w:rsidR="00E04822" w:rsidRPr="007F2DA8" w:rsidRDefault="00E04822" w:rsidP="00777C64">
      <w:pPr>
        <w:pStyle w:val="a8"/>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детям интерес к труду в природе, привлекать их к посильному участию.</w:t>
      </w:r>
    </w:p>
    <w:p w:rsidR="00E04822" w:rsidRPr="007F2DA8" w:rsidRDefault="00E04822" w:rsidP="00777C64">
      <w:pPr>
        <w:pStyle w:val="a8"/>
        <w:numPr>
          <w:ilvl w:val="1"/>
          <w:numId w:val="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Уважение к труду взрослых.</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труде взрослых, о значении их труда для общества. </w:t>
      </w:r>
    </w:p>
    <w:p w:rsidR="00E04822" w:rsidRPr="007F2DA8" w:rsidRDefault="00E04822" w:rsidP="00777C64">
      <w:pPr>
        <w:pStyle w:val="a8"/>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Воспитывать уважение к людям труда. </w:t>
      </w:r>
    </w:p>
    <w:p w:rsidR="00E04822" w:rsidRPr="007F2DA8" w:rsidRDefault="00E04822" w:rsidP="00777C64">
      <w:pPr>
        <w:pStyle w:val="a8"/>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профессиями, связанными со спецификой родного поселка.</w:t>
      </w:r>
    </w:p>
    <w:p w:rsidR="00E04822" w:rsidRPr="007F2DA8" w:rsidRDefault="00E04822" w:rsidP="00777C64">
      <w:pPr>
        <w:pStyle w:val="a8"/>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E04822" w:rsidRPr="007F2DA8" w:rsidRDefault="00E04822" w:rsidP="00777C64">
      <w:pPr>
        <w:pStyle w:val="a8"/>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основ безопасности. </w:t>
      </w:r>
    </w:p>
    <w:p w:rsidR="00E04822" w:rsidRPr="007F2DA8" w:rsidRDefault="00E04822" w:rsidP="00E04822">
      <w:p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4.1 </w:t>
      </w:r>
      <w:r w:rsidRPr="007F2DA8">
        <w:rPr>
          <w:rFonts w:ascii="Times New Roman" w:hAnsi="Times New Roman" w:cs="Times New Roman"/>
          <w:bCs/>
          <w:sz w:val="24"/>
          <w:szCs w:val="24"/>
        </w:rPr>
        <w:t>Безопасное поведение в природе.</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основы экологической культуры.</w:t>
      </w:r>
    </w:p>
    <w:p w:rsidR="00E04822" w:rsidRPr="007F2DA8" w:rsidRDefault="00E04822" w:rsidP="00777C64">
      <w:pPr>
        <w:pStyle w:val="a8"/>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правилами поведения на природе.</w:t>
      </w:r>
    </w:p>
    <w:p w:rsidR="00E04822" w:rsidRPr="007F2DA8" w:rsidRDefault="00E04822" w:rsidP="00777C64">
      <w:pPr>
        <w:pStyle w:val="a8"/>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E04822" w:rsidRPr="007F2DA8" w:rsidRDefault="00E04822" w:rsidP="00777C64">
      <w:pPr>
        <w:pStyle w:val="a8"/>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04822" w:rsidRPr="007F2DA8" w:rsidRDefault="00E04822" w:rsidP="00E04822">
      <w:pPr>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 xml:space="preserve"> 4.2. Безопасность на дорогах. </w:t>
      </w:r>
    </w:p>
    <w:p w:rsidR="00E04822" w:rsidRPr="007F2DA8" w:rsidRDefault="00E04822" w:rsidP="00777C64">
      <w:pPr>
        <w:pStyle w:val="a8"/>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Систематизировать знания детей об устройстве улицы, о дорожном движении. </w:t>
      </w:r>
    </w:p>
    <w:p w:rsidR="00E04822" w:rsidRPr="007F2DA8" w:rsidRDefault="00E04822" w:rsidP="00777C64">
      <w:pPr>
        <w:pStyle w:val="a8"/>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понятиями «площадь», «бульвар», «проспект».</w:t>
      </w:r>
    </w:p>
    <w:p w:rsidR="00E04822" w:rsidRPr="007F2DA8" w:rsidRDefault="00E04822" w:rsidP="00777C64">
      <w:pPr>
        <w:pStyle w:val="a8"/>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E04822" w:rsidRPr="007F2DA8" w:rsidRDefault="00E04822" w:rsidP="00777C64">
      <w:pPr>
        <w:pStyle w:val="a8"/>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Подводить детей к осознанию необходимости соблюдать правила дорожного движения.</w:t>
      </w:r>
    </w:p>
    <w:p w:rsidR="00E04822" w:rsidRPr="007F2DA8" w:rsidRDefault="00E04822" w:rsidP="00777C64">
      <w:pPr>
        <w:pStyle w:val="a8"/>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представления детей о работе ГИБДД.</w:t>
      </w:r>
    </w:p>
    <w:p w:rsidR="00E04822" w:rsidRPr="007F2DA8" w:rsidRDefault="00E04822" w:rsidP="00777C64">
      <w:pPr>
        <w:pStyle w:val="a8"/>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культуру поведения на улице и в общественном транспорте.</w:t>
      </w:r>
    </w:p>
    <w:p w:rsidR="00E04822" w:rsidRPr="007F2DA8" w:rsidRDefault="00E04822" w:rsidP="00777C64">
      <w:pPr>
        <w:pStyle w:val="a8"/>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свободную ориентировку в пределах ближайшей к детскому саду местности. </w:t>
      </w:r>
    </w:p>
    <w:p w:rsidR="00E04822" w:rsidRPr="007F2DA8" w:rsidRDefault="00E04822" w:rsidP="00777C64">
      <w:pPr>
        <w:pStyle w:val="a8"/>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находить дорогу из дома в детский сад на схеме местности.</w:t>
      </w:r>
    </w:p>
    <w:p w:rsidR="00E04822" w:rsidRPr="007F2DA8" w:rsidRDefault="00E04822" w:rsidP="00E04822">
      <w:pPr>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4.3. Безопасность собственной жизнедеятельности</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обращения с бытовыми предметами.</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 детей навыки поведения в ситуациях: «Один дома», «Потерялся», «Заблудился». </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обращаться за помощью к взрослым.</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знания детей о работе МЧС, пожарной службы, службы скорой помощи. </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знания о работе пожарных, правилах поведения при пожаре. </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 том, что в случае необходимости взрослые звонят по телефонам «01», «02», «03».</w:t>
      </w:r>
    </w:p>
    <w:p w:rsidR="00E04822" w:rsidRPr="007F2DA8" w:rsidRDefault="00E04822" w:rsidP="00777C64">
      <w:pPr>
        <w:pStyle w:val="a8"/>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называть свое имя, фамилию, возраст, домашний адрес, телефон.</w:t>
      </w:r>
    </w:p>
    <w:p w:rsidR="00E04822" w:rsidRPr="007F2DA8" w:rsidRDefault="00E04822" w:rsidP="00E04822">
      <w:pPr>
        <w:tabs>
          <w:tab w:val="left" w:pos="567"/>
        </w:tabs>
        <w:spacing w:after="0" w:line="240" w:lineRule="auto"/>
        <w:jc w:val="both"/>
        <w:rPr>
          <w:rFonts w:ascii="Times New Roman" w:eastAsia="TimesNewRoman" w:hAnsi="Times New Roman" w:cs="Times New Roman"/>
          <w:b/>
          <w:sz w:val="24"/>
          <w:szCs w:val="24"/>
        </w:rPr>
      </w:pPr>
      <w:r w:rsidRPr="007F2DA8">
        <w:rPr>
          <w:rFonts w:ascii="Times New Roman" w:eastAsia="TimesNewRoman" w:hAnsi="Times New Roman" w:cs="Times New Roman"/>
          <w:b/>
          <w:sz w:val="24"/>
          <w:szCs w:val="24"/>
        </w:rPr>
        <w:t>Методы и приемы освоения:</w:t>
      </w:r>
    </w:p>
    <w:p w:rsidR="00E04822" w:rsidRPr="007F2DA8" w:rsidRDefault="00E04822" w:rsidP="00777C64">
      <w:pPr>
        <w:pStyle w:val="a8"/>
        <w:numPr>
          <w:ilvl w:val="0"/>
          <w:numId w:val="22"/>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оценка действий).</w:t>
      </w:r>
    </w:p>
    <w:p w:rsidR="00E04822" w:rsidRPr="007F2DA8" w:rsidRDefault="00E04822" w:rsidP="00777C64">
      <w:pPr>
        <w:pStyle w:val="a8"/>
        <w:numPr>
          <w:ilvl w:val="0"/>
          <w:numId w:val="22"/>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E04822" w:rsidRPr="007F2DA8" w:rsidRDefault="00E04822" w:rsidP="00777C64">
      <w:pPr>
        <w:pStyle w:val="a8"/>
        <w:numPr>
          <w:ilvl w:val="0"/>
          <w:numId w:val="22"/>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Практические (дидактические игры, игры-драматизации, инсценировки, дидактические упражнения). Игровые приемы (игровое сюжетно-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A20753" w:rsidRPr="00E04822" w:rsidRDefault="00E04822" w:rsidP="00E04822">
      <w:pPr>
        <w:pStyle w:val="a8"/>
        <w:tabs>
          <w:tab w:val="left" w:pos="0"/>
        </w:tabs>
        <w:spacing w:after="0" w:line="240" w:lineRule="auto"/>
        <w:ind w:left="0" w:firstLine="567"/>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сознательность и активность; наглядность и систематичность, последовательность; прочность, доступность, научность, связь теории с практикой.</w:t>
      </w:r>
    </w:p>
    <w:p w:rsidR="00A20753" w:rsidRPr="005231BB" w:rsidRDefault="00A63CAA" w:rsidP="00E048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2.2.2. </w:t>
      </w:r>
      <w:r w:rsidR="005231BB">
        <w:rPr>
          <w:rFonts w:ascii="Times New Roman" w:hAnsi="Times New Roman" w:cs="Times New Roman"/>
          <w:b/>
          <w:sz w:val="24"/>
          <w:szCs w:val="24"/>
        </w:rPr>
        <w:t xml:space="preserve">Образовательная область </w:t>
      </w:r>
      <w:r w:rsidR="00A20753" w:rsidRPr="005231BB">
        <w:rPr>
          <w:rFonts w:ascii="Times New Roman" w:hAnsi="Times New Roman" w:cs="Times New Roman"/>
          <w:b/>
          <w:sz w:val="24"/>
          <w:szCs w:val="24"/>
        </w:rPr>
        <w:t>«ПОЗНАВАТЕЛЬНОЕ РАЗВИТИЕ»</w:t>
      </w: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«Познавательное развитие предполагает развитие интересов детей,</w:t>
      </w:r>
    </w:p>
    <w:p w:rsidR="00E04822" w:rsidRPr="007F2DA8" w:rsidRDefault="00E04822" w:rsidP="00E04822">
      <w:p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sz w:val="24"/>
          <w:szCs w:val="24"/>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E04822" w:rsidRPr="007F2DA8" w:rsidRDefault="00E04822" w:rsidP="00777C64">
      <w:pPr>
        <w:pStyle w:val="a8"/>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Развитие познавательно-исследовательской деятельности.</w:t>
      </w:r>
      <w:r w:rsidRPr="007F2DA8">
        <w:rPr>
          <w:rFonts w:ascii="Times New Roman" w:hAnsi="Times New Roman" w:cs="Times New Roman"/>
          <w:b/>
          <w:bCs/>
          <w:sz w:val="24"/>
          <w:szCs w:val="24"/>
        </w:rPr>
        <w:t xml:space="preserve"> </w:t>
      </w:r>
    </w:p>
    <w:p w:rsidR="00E04822" w:rsidRPr="007F2DA8" w:rsidRDefault="00E04822" w:rsidP="00777C64">
      <w:pPr>
        <w:pStyle w:val="a8"/>
        <w:numPr>
          <w:ilvl w:val="1"/>
          <w:numId w:val="23"/>
        </w:numPr>
        <w:autoSpaceDE w:val="0"/>
        <w:autoSpaceDN w:val="0"/>
        <w:adjustRightInd w:val="0"/>
        <w:spacing w:after="0" w:line="240" w:lineRule="auto"/>
        <w:jc w:val="both"/>
        <w:rPr>
          <w:rFonts w:ascii="Times New Roman" w:hAnsi="Times New Roman" w:cs="Times New Roman"/>
          <w:bCs/>
          <w:sz w:val="24"/>
          <w:szCs w:val="24"/>
        </w:rPr>
      </w:pPr>
      <w:r w:rsidRPr="007F2DA8">
        <w:rPr>
          <w:rFonts w:ascii="Times New Roman" w:hAnsi="Times New Roman" w:cs="Times New Roman"/>
          <w:bCs/>
          <w:sz w:val="24"/>
          <w:szCs w:val="24"/>
        </w:rPr>
        <w:t xml:space="preserve">Представления об объектах окружающего мира. </w:t>
      </w:r>
    </w:p>
    <w:p w:rsidR="00E04822" w:rsidRPr="007F2DA8" w:rsidRDefault="00E04822" w:rsidP="00777C64">
      <w:pPr>
        <w:pStyle w:val="a8"/>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E04822" w:rsidRPr="007F2DA8" w:rsidRDefault="00E04822" w:rsidP="00777C64">
      <w:pPr>
        <w:pStyle w:val="a8"/>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p>
    <w:p w:rsidR="00E04822" w:rsidRPr="007F2DA8" w:rsidRDefault="00E04822" w:rsidP="00777C64">
      <w:pPr>
        <w:pStyle w:val="a8"/>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качестве поверхности предметов и объектов.</w:t>
      </w:r>
    </w:p>
    <w:p w:rsidR="00E04822" w:rsidRPr="007F2DA8" w:rsidRDefault="00E04822" w:rsidP="00777C64">
      <w:pPr>
        <w:pStyle w:val="a8"/>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применять разнообразные способы обследования предметов (наложение, приложение, сравнение по количеству и т. д.). </w:t>
      </w:r>
    </w:p>
    <w:p w:rsidR="00E04822" w:rsidRPr="007F2DA8" w:rsidRDefault="00E04822" w:rsidP="00777C64">
      <w:pPr>
        <w:pStyle w:val="a8"/>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E04822" w:rsidRPr="007F2DA8" w:rsidRDefault="00E04822" w:rsidP="00777C64">
      <w:pPr>
        <w:pStyle w:val="a8"/>
        <w:numPr>
          <w:ilvl w:val="1"/>
          <w:numId w:val="2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Сенсорное развитие.</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зрение, слух, обоняние, осязание, вкус, сенсомоторные способности.</w:t>
      </w:r>
    </w:p>
    <w:p w:rsidR="00E04822" w:rsidRPr="007F2DA8" w:rsidRDefault="00E04822" w:rsidP="00777C64">
      <w:pPr>
        <w:pStyle w:val="a8"/>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E04822" w:rsidRPr="007F2DA8" w:rsidRDefault="00E04822" w:rsidP="00777C64">
      <w:pPr>
        <w:pStyle w:val="a8"/>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E04822" w:rsidRPr="007F2DA8" w:rsidRDefault="00E04822" w:rsidP="00777C64">
      <w:pPr>
        <w:pStyle w:val="a8"/>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04822" w:rsidRPr="007F2DA8" w:rsidRDefault="00E04822" w:rsidP="00777C64">
      <w:pPr>
        <w:pStyle w:val="a8"/>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E04822" w:rsidRPr="007F2DA8" w:rsidRDefault="00E04822" w:rsidP="00777C64">
      <w:pPr>
        <w:pStyle w:val="a8"/>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детей о хроматических и ахроматических цветах.</w:t>
      </w:r>
    </w:p>
    <w:p w:rsidR="00E04822" w:rsidRPr="007F2DA8" w:rsidRDefault="00E04822" w:rsidP="00777C64">
      <w:pPr>
        <w:pStyle w:val="a8"/>
        <w:numPr>
          <w:ilvl w:val="1"/>
          <w:numId w:val="2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Проектная деятельность.</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E04822" w:rsidRPr="007F2DA8" w:rsidRDefault="00E04822" w:rsidP="00777C64">
      <w:pPr>
        <w:pStyle w:val="a8"/>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E04822" w:rsidRPr="007F2DA8" w:rsidRDefault="00E04822" w:rsidP="00777C64">
      <w:pPr>
        <w:pStyle w:val="a8"/>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обсуждение проекта в кругу сверстников.</w:t>
      </w:r>
    </w:p>
    <w:p w:rsidR="00E04822" w:rsidRPr="007F2DA8" w:rsidRDefault="00E04822" w:rsidP="00777C64">
      <w:pPr>
        <w:pStyle w:val="a8"/>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E04822" w:rsidRPr="007F2DA8" w:rsidRDefault="00E04822" w:rsidP="00777C64">
      <w:pPr>
        <w:pStyle w:val="a8"/>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04822" w:rsidRPr="007F2DA8" w:rsidRDefault="00E04822" w:rsidP="00777C64">
      <w:pPr>
        <w:pStyle w:val="a8"/>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E04822" w:rsidRPr="007F2DA8" w:rsidRDefault="00E04822" w:rsidP="00777C64">
      <w:pPr>
        <w:pStyle w:val="a8"/>
        <w:numPr>
          <w:ilvl w:val="1"/>
          <w:numId w:val="2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Дидактические игры.</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E04822" w:rsidRPr="007F2DA8" w:rsidRDefault="00E04822" w:rsidP="00777C64">
      <w:pPr>
        <w:pStyle w:val="a8"/>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организовывать игры, исполнять роль ведущего.</w:t>
      </w:r>
    </w:p>
    <w:p w:rsidR="00E04822" w:rsidRPr="007F2DA8" w:rsidRDefault="00E04822" w:rsidP="00777C64">
      <w:pPr>
        <w:pStyle w:val="a8"/>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согласовывать свои действия с действиями ведущего и других участников игры.</w:t>
      </w:r>
    </w:p>
    <w:p w:rsidR="00E04822" w:rsidRPr="007F2DA8" w:rsidRDefault="00E04822" w:rsidP="00777C64">
      <w:pPr>
        <w:pStyle w:val="a8"/>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E04822" w:rsidRPr="007F2DA8" w:rsidRDefault="00E04822" w:rsidP="00777C64">
      <w:pPr>
        <w:pStyle w:val="a8"/>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Привлекать детей к созданию некоторых дидактических игр.</w:t>
      </w:r>
    </w:p>
    <w:p w:rsidR="00E04822" w:rsidRPr="007F2DA8" w:rsidRDefault="00E04822" w:rsidP="00777C64">
      <w:pPr>
        <w:pStyle w:val="a8"/>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04822" w:rsidRPr="007F2DA8" w:rsidRDefault="00E04822" w:rsidP="00777C64">
      <w:pPr>
        <w:pStyle w:val="a8"/>
        <w:numPr>
          <w:ilvl w:val="0"/>
          <w:numId w:val="23"/>
        </w:numPr>
        <w:autoSpaceDE w:val="0"/>
        <w:autoSpaceDN w:val="0"/>
        <w:adjustRightInd w:val="0"/>
        <w:spacing w:after="0" w:line="240" w:lineRule="auto"/>
        <w:ind w:left="567" w:hanging="567"/>
        <w:jc w:val="both"/>
        <w:rPr>
          <w:rFonts w:ascii="Times New Roman" w:hAnsi="Times New Roman" w:cs="Times New Roman"/>
          <w:b/>
          <w:sz w:val="24"/>
          <w:szCs w:val="24"/>
        </w:rPr>
      </w:pPr>
      <w:r w:rsidRPr="007F2DA8">
        <w:rPr>
          <w:rFonts w:ascii="Times New Roman" w:hAnsi="Times New Roman" w:cs="Times New Roman"/>
          <w:bCs/>
          <w:sz w:val="24"/>
          <w:szCs w:val="24"/>
        </w:rPr>
        <w:t>Приобщение к социокультурным ценностям.</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и уточнять представления детей о предметном мире.</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предметах, облегчающих труд людей на производстве.</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видах транспорта (наземный, подземный, воздушный, водный).</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библиотеками, музеями.</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E04822" w:rsidRPr="007F2DA8" w:rsidRDefault="00E04822" w:rsidP="00777C64">
      <w:pPr>
        <w:pStyle w:val="a8"/>
        <w:numPr>
          <w:ilvl w:val="0"/>
          <w:numId w:val="2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 свободе личности как достижении человечества.</w:t>
      </w:r>
    </w:p>
    <w:p w:rsidR="00E04822" w:rsidRPr="007F2DA8" w:rsidRDefault="00E04822" w:rsidP="00777C64">
      <w:pPr>
        <w:pStyle w:val="a8"/>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элементарных математических представлений. </w:t>
      </w:r>
    </w:p>
    <w:p w:rsidR="00E04822" w:rsidRPr="007F2DA8" w:rsidRDefault="00E04822" w:rsidP="00777C64">
      <w:pPr>
        <w:pStyle w:val="a8"/>
        <w:numPr>
          <w:ilvl w:val="1"/>
          <w:numId w:val="23"/>
        </w:num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bCs/>
          <w:sz w:val="24"/>
          <w:szCs w:val="24"/>
        </w:rPr>
        <w:t>Количество и счет.</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навыки количественного и порядкового счета в пределах 10. </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со счетом в пределах 20 без операций над числами.</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числами второго десятка.</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составом чисел в пределах 10.</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E04822" w:rsidRPr="007F2DA8" w:rsidRDefault="00E04822" w:rsidP="00777C64">
      <w:pPr>
        <w:pStyle w:val="a8"/>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04822" w:rsidRPr="007F2DA8" w:rsidRDefault="00E04822" w:rsidP="00777C64">
      <w:pPr>
        <w:pStyle w:val="a8"/>
        <w:numPr>
          <w:ilvl w:val="1"/>
          <w:numId w:val="2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Величина.</w:t>
      </w:r>
    </w:p>
    <w:p w:rsidR="00E04822" w:rsidRPr="007F2DA8" w:rsidRDefault="00E04822" w:rsidP="00777C64">
      <w:pPr>
        <w:pStyle w:val="a8"/>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w:t>
      </w:r>
    </w:p>
    <w:p w:rsidR="00E04822" w:rsidRPr="007F2DA8" w:rsidRDefault="00E04822" w:rsidP="00777C64">
      <w:pPr>
        <w:pStyle w:val="a8"/>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04822" w:rsidRPr="007F2DA8" w:rsidRDefault="00E04822" w:rsidP="00777C64">
      <w:pPr>
        <w:pStyle w:val="a8"/>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04822" w:rsidRPr="007F2DA8" w:rsidRDefault="00E04822" w:rsidP="00777C64">
      <w:pPr>
        <w:pStyle w:val="a8"/>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измерять объем жидких и сыпучих веществ с помощью условной меры.</w:t>
      </w:r>
    </w:p>
    <w:p w:rsidR="00E04822" w:rsidRPr="007F2DA8" w:rsidRDefault="00E04822" w:rsidP="00777C64">
      <w:pPr>
        <w:pStyle w:val="a8"/>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представления о весе предметов и способах его измерения.</w:t>
      </w:r>
    </w:p>
    <w:p w:rsidR="00E04822" w:rsidRPr="007F2DA8" w:rsidRDefault="00E04822" w:rsidP="00777C64">
      <w:pPr>
        <w:pStyle w:val="a8"/>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Сравнивать вес предметов (тяжелее - легче) путем взвешивания их на ладонях. Познакомить с весами.</w:t>
      </w:r>
    </w:p>
    <w:p w:rsidR="00E04822" w:rsidRPr="007F2DA8" w:rsidRDefault="00E04822" w:rsidP="00777C64">
      <w:pPr>
        <w:pStyle w:val="a8"/>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04822" w:rsidRPr="007F2DA8" w:rsidRDefault="00E04822" w:rsidP="00777C64">
      <w:pPr>
        <w:pStyle w:val="a8"/>
        <w:numPr>
          <w:ilvl w:val="1"/>
          <w:numId w:val="2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Форма.</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E04822" w:rsidRPr="007F2DA8" w:rsidRDefault="00E04822" w:rsidP="00777C64">
      <w:pPr>
        <w:pStyle w:val="a8"/>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E04822" w:rsidRPr="007F2DA8" w:rsidRDefault="00E04822" w:rsidP="00777C64">
      <w:pPr>
        <w:pStyle w:val="a8"/>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04822" w:rsidRPr="007F2DA8" w:rsidRDefault="00E04822" w:rsidP="00777C64">
      <w:pPr>
        <w:pStyle w:val="a8"/>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перечислению__их характерных свойств; составлять тематические композиции из фигур по собственному замыслу.</w:t>
      </w:r>
    </w:p>
    <w:p w:rsidR="00E04822" w:rsidRPr="007F2DA8" w:rsidRDefault="00E04822" w:rsidP="00777C64">
      <w:pPr>
        <w:pStyle w:val="a8"/>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04822" w:rsidRPr="007F2DA8" w:rsidRDefault="00E04822" w:rsidP="00777C64">
      <w:pPr>
        <w:pStyle w:val="a8"/>
        <w:numPr>
          <w:ilvl w:val="1"/>
          <w:numId w:val="2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Ориентировка в пространстве.</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04822" w:rsidRPr="007F2DA8" w:rsidRDefault="00E04822" w:rsidP="00777C64">
      <w:pPr>
        <w:pStyle w:val="a8"/>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E04822" w:rsidRPr="007F2DA8" w:rsidRDefault="00E04822" w:rsidP="00777C64">
      <w:pPr>
        <w:pStyle w:val="a8"/>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04822" w:rsidRPr="007F2DA8" w:rsidRDefault="00E04822" w:rsidP="00777C64">
      <w:pPr>
        <w:pStyle w:val="a8"/>
        <w:numPr>
          <w:ilvl w:val="1"/>
          <w:numId w:val="2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Ориентировка во времени. </w:t>
      </w:r>
    </w:p>
    <w:p w:rsidR="00E04822" w:rsidRPr="007F2DA8" w:rsidRDefault="00E04822" w:rsidP="00777C64">
      <w:pPr>
        <w:pStyle w:val="a8"/>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04822" w:rsidRPr="007F2DA8" w:rsidRDefault="00E04822" w:rsidP="00777C64">
      <w:pPr>
        <w:pStyle w:val="a8"/>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E04822" w:rsidRPr="007F2DA8" w:rsidRDefault="00E04822" w:rsidP="00777C64">
      <w:pPr>
        <w:pStyle w:val="a8"/>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04822" w:rsidRPr="007F2DA8" w:rsidRDefault="00E04822" w:rsidP="00777C64">
      <w:pPr>
        <w:pStyle w:val="a8"/>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время по часам с точностью до 1 часа.</w:t>
      </w:r>
    </w:p>
    <w:p w:rsidR="00E04822" w:rsidRPr="007F2DA8" w:rsidRDefault="00E04822" w:rsidP="00777C64">
      <w:pPr>
        <w:pStyle w:val="a8"/>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Ознакомление с миром природы</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Конкретизировать представления детей об условиях жизни комнатных растений. </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Расширять знания детей о млекопитающих, земноводных и пресмыкающихся. </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 некоторыми формами защиты земноводных и пресмыкающихся от врагов (например, уж отпугивает врагов шипением и т. п.).</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сравнивать насекомых по способу передвижения (летают, прыгают, ползают).</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обобщать и систематизировать представления о временах года.</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Объяснить детям, что в природе все взаимосвязано.</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E04822" w:rsidRPr="007F2DA8" w:rsidRDefault="00E04822" w:rsidP="00777C64">
      <w:pPr>
        <w:pStyle w:val="a8"/>
        <w:numPr>
          <w:ilvl w:val="0"/>
          <w:numId w:val="34"/>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E04822" w:rsidRPr="007F2DA8" w:rsidRDefault="00E04822" w:rsidP="00777C64">
      <w:pPr>
        <w:pStyle w:val="a8"/>
        <w:numPr>
          <w:ilvl w:val="1"/>
          <w:numId w:val="2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iCs/>
          <w:sz w:val="24"/>
          <w:szCs w:val="24"/>
        </w:rPr>
        <w:t>Сезонные наблюдения.</w:t>
      </w:r>
    </w:p>
    <w:p w:rsidR="00E04822" w:rsidRPr="007F2DA8" w:rsidRDefault="00E04822" w:rsidP="00777C64">
      <w:pPr>
        <w:pStyle w:val="a8"/>
        <w:numPr>
          <w:ilvl w:val="2"/>
          <w:numId w:val="23"/>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Осень</w:t>
      </w:r>
      <w:r w:rsidRPr="007F2DA8">
        <w:rPr>
          <w:rFonts w:ascii="Times New Roman" w:hAnsi="Times New Roman" w:cs="Times New Roman"/>
          <w:b/>
          <w:bCs/>
          <w:sz w:val="24"/>
          <w:szCs w:val="24"/>
        </w:rPr>
        <w:t>.</w:t>
      </w:r>
    </w:p>
    <w:p w:rsidR="00E04822" w:rsidRPr="007F2DA8" w:rsidRDefault="00E04822" w:rsidP="00777C64">
      <w:pPr>
        <w:pStyle w:val="a8"/>
        <w:numPr>
          <w:ilvl w:val="0"/>
          <w:numId w:val="35"/>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знания детей о том, что сентябрь первый осенний месяц. </w:t>
      </w:r>
    </w:p>
    <w:p w:rsidR="00E04822" w:rsidRPr="007F2DA8" w:rsidRDefault="00E04822" w:rsidP="00777C64">
      <w:pPr>
        <w:pStyle w:val="a8"/>
        <w:numPr>
          <w:ilvl w:val="0"/>
          <w:numId w:val="35"/>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приметы осени (похолодало; земля от заморозков стала твердой; заледенели лужи; листопад; иней на почве).</w:t>
      </w:r>
    </w:p>
    <w:p w:rsidR="00E04822" w:rsidRPr="007F2DA8" w:rsidRDefault="00E04822" w:rsidP="00777C64">
      <w:pPr>
        <w:pStyle w:val="a8"/>
        <w:numPr>
          <w:ilvl w:val="0"/>
          <w:numId w:val="35"/>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Показать обрезку кустарников, рассказать, для чего это делают.</w:t>
      </w:r>
    </w:p>
    <w:p w:rsidR="00E04822" w:rsidRPr="007F2DA8" w:rsidRDefault="00E04822" w:rsidP="00777C64">
      <w:pPr>
        <w:pStyle w:val="a8"/>
        <w:numPr>
          <w:ilvl w:val="0"/>
          <w:numId w:val="35"/>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к высаживанию садовых растений (настурция, астры) в горшки.</w:t>
      </w:r>
    </w:p>
    <w:p w:rsidR="00E04822" w:rsidRPr="007F2DA8" w:rsidRDefault="00E04822" w:rsidP="00777C64">
      <w:pPr>
        <w:pStyle w:val="a8"/>
        <w:numPr>
          <w:ilvl w:val="0"/>
          <w:numId w:val="35"/>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E04822" w:rsidRPr="007F2DA8" w:rsidRDefault="00E04822" w:rsidP="00777C64">
      <w:pPr>
        <w:pStyle w:val="a8"/>
        <w:numPr>
          <w:ilvl w:val="2"/>
          <w:numId w:val="23"/>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Зима.</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E04822" w:rsidRPr="007F2DA8" w:rsidRDefault="00E04822" w:rsidP="00777C64">
      <w:pPr>
        <w:pStyle w:val="a8"/>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E04822" w:rsidRPr="007F2DA8" w:rsidRDefault="00E04822" w:rsidP="00777C64">
      <w:pPr>
        <w:pStyle w:val="a8"/>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E04822" w:rsidRPr="007F2DA8" w:rsidRDefault="00E04822" w:rsidP="00777C64">
      <w:pPr>
        <w:pStyle w:val="a8"/>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E04822" w:rsidRPr="007F2DA8" w:rsidRDefault="00E04822" w:rsidP="00777C64">
      <w:pPr>
        <w:pStyle w:val="a8"/>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что 22 декабря — самый короткий день в году.</w:t>
      </w:r>
    </w:p>
    <w:p w:rsidR="00E04822" w:rsidRPr="007F2DA8" w:rsidRDefault="00E04822" w:rsidP="00777C64">
      <w:pPr>
        <w:pStyle w:val="a8"/>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к посадке семен овса для птиц.</w:t>
      </w:r>
    </w:p>
    <w:p w:rsidR="00E04822" w:rsidRPr="007F2DA8" w:rsidRDefault="00E04822" w:rsidP="00777C64">
      <w:pPr>
        <w:pStyle w:val="a8"/>
        <w:numPr>
          <w:ilvl w:val="2"/>
          <w:numId w:val="23"/>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Весна.</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04822" w:rsidRPr="007F2DA8" w:rsidRDefault="00E04822" w:rsidP="00777C64">
      <w:pPr>
        <w:pStyle w:val="a8"/>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04822" w:rsidRPr="007F2DA8" w:rsidRDefault="00E04822" w:rsidP="00777C64">
      <w:pPr>
        <w:pStyle w:val="a8"/>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Наблюдать, как высаживают, обрезают деревья и кустарники.</w:t>
      </w:r>
    </w:p>
    <w:p w:rsidR="00E04822" w:rsidRPr="007F2DA8" w:rsidRDefault="00E04822" w:rsidP="00777C64">
      <w:pPr>
        <w:pStyle w:val="a8"/>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E04822" w:rsidRPr="007F2DA8" w:rsidRDefault="00E04822" w:rsidP="00777C64">
      <w:pPr>
        <w:pStyle w:val="a8"/>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выращивать цветы (тюльпаны) к Международному женскому дню.</w:t>
      </w:r>
    </w:p>
    <w:p w:rsidR="00E04822" w:rsidRPr="007F2DA8" w:rsidRDefault="00E04822" w:rsidP="00777C64">
      <w:pPr>
        <w:pStyle w:val="a8"/>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E04822" w:rsidRPr="007F2DA8" w:rsidRDefault="00E04822" w:rsidP="00777C64">
      <w:pPr>
        <w:pStyle w:val="a8"/>
        <w:numPr>
          <w:ilvl w:val="2"/>
          <w:numId w:val="2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Лето.</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E04822" w:rsidRPr="007F2DA8" w:rsidRDefault="00E04822" w:rsidP="00777C64">
      <w:pPr>
        <w:pStyle w:val="a8"/>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Объяснить, что летом наиболее благоприятные условия для роста растений: растут, цветут и плодоносят.</w:t>
      </w:r>
    </w:p>
    <w:p w:rsidR="00E04822" w:rsidRPr="007F2DA8" w:rsidRDefault="00E04822" w:rsidP="00777C64">
      <w:pPr>
        <w:pStyle w:val="a8"/>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E04822" w:rsidRPr="007F2DA8" w:rsidRDefault="00E04822" w:rsidP="00777C64">
      <w:pPr>
        <w:pStyle w:val="a8"/>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E04822" w:rsidRPr="007F2DA8" w:rsidRDefault="00E04822" w:rsidP="00777C64">
      <w:pPr>
        <w:pStyle w:val="a8"/>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трудом людей на полях, в садах и огородах.</w:t>
      </w:r>
    </w:p>
    <w:p w:rsidR="00E04822" w:rsidRPr="007F2DA8" w:rsidRDefault="00E04822" w:rsidP="00777C64">
      <w:pPr>
        <w:pStyle w:val="a8"/>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помогать взрослым.</w:t>
      </w:r>
    </w:p>
    <w:p w:rsidR="00E04822" w:rsidRPr="007F2DA8" w:rsidRDefault="00E04822" w:rsidP="00E04822">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Принципы</w:t>
      </w:r>
      <w:r w:rsidRPr="007F2DA8">
        <w:rPr>
          <w:rFonts w:ascii="Times New Roman" w:eastAsia="TimesNewRoman" w:hAnsi="Times New Roman" w:cs="Times New Roman"/>
          <w:color w:val="FF0000"/>
          <w:sz w:val="24"/>
          <w:szCs w:val="24"/>
        </w:rPr>
        <w:t xml:space="preserve"> </w:t>
      </w:r>
      <w:r w:rsidRPr="007F2DA8">
        <w:rPr>
          <w:rFonts w:ascii="Times New Roman" w:eastAsia="TimesNewRoman" w:hAnsi="Times New Roman" w:cs="Times New Roman"/>
          <w:sz w:val="24"/>
          <w:szCs w:val="24"/>
        </w:rPr>
        <w:t>познавательного развития: формирование математических представлений на основе перцептивных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E04822" w:rsidRPr="007F2DA8" w:rsidRDefault="00E04822" w:rsidP="00E04822">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r w:rsidRPr="007F2DA8">
        <w:rPr>
          <w:rFonts w:ascii="Times New Roman" w:eastAsia="TimesNewRoman" w:hAnsi="Times New Roman" w:cs="Times New Roman"/>
          <w:sz w:val="24"/>
          <w:szCs w:val="24"/>
        </w:rPr>
        <w:t xml:space="preserve"> </w:t>
      </w:r>
    </w:p>
    <w:p w:rsidR="00E04822" w:rsidRPr="007F2DA8" w:rsidRDefault="00E04822" w:rsidP="00777C64">
      <w:pPr>
        <w:pStyle w:val="a8"/>
        <w:numPr>
          <w:ilvl w:val="0"/>
          <w:numId w:val="39"/>
        </w:numPr>
        <w:tabs>
          <w:tab w:val="left" w:pos="567"/>
        </w:tabs>
        <w:spacing w:after="0" w:line="259"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E04822" w:rsidRPr="007F2DA8" w:rsidRDefault="00E04822" w:rsidP="00777C64">
      <w:pPr>
        <w:pStyle w:val="a8"/>
        <w:numPr>
          <w:ilvl w:val="0"/>
          <w:numId w:val="39"/>
        </w:numPr>
        <w:tabs>
          <w:tab w:val="left" w:pos="567"/>
        </w:tabs>
        <w:spacing w:after="0" w:line="259"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Наглядные: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5B1AC3" w:rsidRPr="005231BB" w:rsidRDefault="00E04822" w:rsidP="00E04822">
      <w:pPr>
        <w:spacing w:after="0" w:line="240" w:lineRule="auto"/>
        <w:ind w:firstLine="708"/>
        <w:rPr>
          <w:rFonts w:ascii="Times New Roman" w:eastAsia="Times New Roman" w:hAnsi="Times New Roman" w:cs="Times New Roman"/>
          <w:sz w:val="24"/>
          <w:szCs w:val="24"/>
        </w:rPr>
      </w:pPr>
      <w:r w:rsidRPr="007F2DA8">
        <w:rPr>
          <w:rFonts w:ascii="Times New Roman" w:eastAsia="TimesNewRoman" w:hAnsi="Times New Roman" w:cs="Times New Roman"/>
          <w:sz w:val="24"/>
          <w:szCs w:val="24"/>
        </w:rPr>
        <w:t>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оформление группы, уход за цветами и прочее).</w:t>
      </w:r>
    </w:p>
    <w:p w:rsidR="00C50CDD" w:rsidRDefault="00C50CDD" w:rsidP="00C32B7E">
      <w:pPr>
        <w:spacing w:after="0" w:line="240" w:lineRule="auto"/>
        <w:rPr>
          <w:rFonts w:ascii="Times New Roman" w:eastAsia="Times New Roman" w:hAnsi="Times New Roman" w:cs="Times New Roman"/>
          <w:b/>
          <w:sz w:val="24"/>
          <w:szCs w:val="24"/>
        </w:rPr>
      </w:pPr>
    </w:p>
    <w:p w:rsidR="00C50CDD" w:rsidRDefault="00C50CDD" w:rsidP="00C32B7E">
      <w:pPr>
        <w:spacing w:after="0" w:line="240" w:lineRule="auto"/>
        <w:rPr>
          <w:rFonts w:ascii="Times New Roman" w:eastAsia="Times New Roman" w:hAnsi="Times New Roman" w:cs="Times New Roman"/>
          <w:b/>
          <w:sz w:val="24"/>
          <w:szCs w:val="24"/>
        </w:rPr>
      </w:pPr>
    </w:p>
    <w:p w:rsidR="008142F6" w:rsidRPr="005231BB" w:rsidRDefault="00A63CAA" w:rsidP="00C32B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2.2.3. </w:t>
      </w:r>
      <w:r w:rsidR="005231BB">
        <w:rPr>
          <w:rFonts w:ascii="Times New Roman" w:eastAsia="Times New Roman" w:hAnsi="Times New Roman" w:cs="Times New Roman"/>
          <w:b/>
          <w:sz w:val="24"/>
          <w:szCs w:val="24"/>
        </w:rPr>
        <w:t xml:space="preserve">Образовательная область </w:t>
      </w:r>
      <w:r w:rsidR="008142F6" w:rsidRPr="005231BB">
        <w:rPr>
          <w:rFonts w:ascii="Times New Roman" w:eastAsia="Times New Roman" w:hAnsi="Times New Roman" w:cs="Times New Roman"/>
          <w:b/>
          <w:sz w:val="24"/>
          <w:szCs w:val="24"/>
        </w:rPr>
        <w:t>«РЕЧЕВОЕ РАЗВИТИЕ»</w:t>
      </w: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E04822" w:rsidRPr="007F2DA8" w:rsidRDefault="00E04822" w:rsidP="00777C64">
      <w:pPr>
        <w:pStyle w:val="a8"/>
        <w:numPr>
          <w:ilvl w:val="0"/>
          <w:numId w:val="4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Развитие речи. </w:t>
      </w:r>
    </w:p>
    <w:p w:rsidR="00E04822" w:rsidRPr="007F2DA8" w:rsidRDefault="00E04822" w:rsidP="00777C64">
      <w:pPr>
        <w:pStyle w:val="a8"/>
        <w:numPr>
          <w:ilvl w:val="1"/>
          <w:numId w:val="4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Развивающая речевая среда.</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E04822" w:rsidRPr="007F2DA8" w:rsidRDefault="00E04822" w:rsidP="00777C64">
      <w:pPr>
        <w:pStyle w:val="a8"/>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речь как средство общения.</w:t>
      </w:r>
    </w:p>
    <w:p w:rsidR="00E04822" w:rsidRPr="007F2DA8" w:rsidRDefault="00E04822" w:rsidP="00777C64">
      <w:pPr>
        <w:pStyle w:val="a8"/>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04822" w:rsidRPr="007F2DA8" w:rsidRDefault="00E04822" w:rsidP="00777C64">
      <w:pPr>
        <w:pStyle w:val="a8"/>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04822" w:rsidRPr="007F2DA8" w:rsidRDefault="00E04822" w:rsidP="00777C64">
      <w:pPr>
        <w:pStyle w:val="a8"/>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E04822" w:rsidRPr="007F2DA8" w:rsidRDefault="00E04822" w:rsidP="00777C64">
      <w:pPr>
        <w:pStyle w:val="a8"/>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отстаивать свою точку зрения.</w:t>
      </w:r>
    </w:p>
    <w:p w:rsidR="00E04822" w:rsidRPr="007F2DA8" w:rsidRDefault="00E04822" w:rsidP="00777C64">
      <w:pPr>
        <w:pStyle w:val="a8"/>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осваивать формы речевого этикета.</w:t>
      </w:r>
    </w:p>
    <w:p w:rsidR="00E04822" w:rsidRPr="007F2DA8" w:rsidRDefault="00E04822" w:rsidP="00777C64">
      <w:pPr>
        <w:pStyle w:val="a8"/>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E04822" w:rsidRPr="007F2DA8" w:rsidRDefault="00E04822" w:rsidP="00777C64">
      <w:pPr>
        <w:pStyle w:val="a8"/>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к самостоятельности суждений.</w:t>
      </w:r>
    </w:p>
    <w:p w:rsidR="00E04822" w:rsidRPr="007F2DA8" w:rsidRDefault="00E04822" w:rsidP="00E04822">
      <w:pPr>
        <w:pStyle w:val="a8"/>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1.2.Формирование словаря</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E04822" w:rsidRPr="007F2DA8" w:rsidRDefault="00E04822" w:rsidP="00777C64">
      <w:pPr>
        <w:pStyle w:val="a8"/>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Побуждать детей интересоваться смыслом слова.</w:t>
      </w:r>
    </w:p>
    <w:p w:rsidR="00E04822" w:rsidRPr="007F2DA8" w:rsidRDefault="00E04822" w:rsidP="00777C64">
      <w:pPr>
        <w:pStyle w:val="a8"/>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E04822" w:rsidRPr="007F2DA8" w:rsidRDefault="00E04822" w:rsidP="00777C64">
      <w:pPr>
        <w:pStyle w:val="a8"/>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детям осваивать выразительные средства языка.</w:t>
      </w:r>
    </w:p>
    <w:p w:rsidR="00E04822" w:rsidRPr="007F2DA8" w:rsidRDefault="00E04822" w:rsidP="00777C64">
      <w:pPr>
        <w:pStyle w:val="a8"/>
        <w:numPr>
          <w:ilvl w:val="1"/>
          <w:numId w:val="40"/>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Звуковая культура речи.</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04822" w:rsidRPr="007F2DA8" w:rsidRDefault="00E04822" w:rsidP="00777C64">
      <w:pPr>
        <w:pStyle w:val="a8"/>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04822" w:rsidRPr="007F2DA8" w:rsidRDefault="00E04822" w:rsidP="00777C64">
      <w:pPr>
        <w:pStyle w:val="a8"/>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Отрабатывать интонационную выразительность речи.</w:t>
      </w:r>
    </w:p>
    <w:p w:rsidR="00E04822" w:rsidRPr="007F2DA8" w:rsidRDefault="00E04822" w:rsidP="00777C64">
      <w:pPr>
        <w:pStyle w:val="a8"/>
        <w:numPr>
          <w:ilvl w:val="1"/>
          <w:numId w:val="40"/>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Грамматический строй речи.</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упражнять детей в согласовании слов в предложении.</w:t>
      </w:r>
    </w:p>
    <w:p w:rsidR="00E04822" w:rsidRPr="007F2DA8" w:rsidRDefault="00E04822" w:rsidP="00777C64">
      <w:pPr>
        <w:pStyle w:val="a8"/>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04822" w:rsidRPr="007F2DA8" w:rsidRDefault="00E04822" w:rsidP="00777C64">
      <w:pPr>
        <w:pStyle w:val="a8"/>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04822" w:rsidRPr="007F2DA8" w:rsidRDefault="00E04822" w:rsidP="00777C64">
      <w:pPr>
        <w:pStyle w:val="a8"/>
        <w:numPr>
          <w:ilvl w:val="1"/>
          <w:numId w:val="40"/>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Связная речь</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диалогическую и монологическую формы речи.</w:t>
      </w:r>
    </w:p>
    <w:p w:rsidR="00E04822" w:rsidRPr="007F2DA8" w:rsidRDefault="00E04822" w:rsidP="00777C64">
      <w:pPr>
        <w:pStyle w:val="a8"/>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04822" w:rsidRPr="007F2DA8" w:rsidRDefault="00E04822" w:rsidP="00777C64">
      <w:pPr>
        <w:pStyle w:val="a8"/>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E04822" w:rsidRPr="007F2DA8" w:rsidRDefault="00E04822" w:rsidP="00777C64">
      <w:pPr>
        <w:pStyle w:val="a8"/>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E04822" w:rsidRPr="007F2DA8" w:rsidRDefault="00E04822" w:rsidP="00777C64">
      <w:pPr>
        <w:pStyle w:val="a8"/>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составлять план рассказа и придерживаться его.</w:t>
      </w:r>
    </w:p>
    <w:p w:rsidR="00E04822" w:rsidRPr="007F2DA8" w:rsidRDefault="00E04822" w:rsidP="00777C64">
      <w:pPr>
        <w:pStyle w:val="a8"/>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рассказы из личного опыта.</w:t>
      </w:r>
    </w:p>
    <w:p w:rsidR="00E04822" w:rsidRPr="007F2DA8" w:rsidRDefault="00E04822" w:rsidP="00777C64">
      <w:pPr>
        <w:pStyle w:val="a8"/>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умение сочинять короткие сказки на заданную тему.</w:t>
      </w:r>
    </w:p>
    <w:p w:rsidR="00E04822" w:rsidRPr="007F2DA8" w:rsidRDefault="00E04822" w:rsidP="00777C64">
      <w:pPr>
        <w:pStyle w:val="a8"/>
        <w:numPr>
          <w:ilvl w:val="1"/>
          <w:numId w:val="40"/>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Подготовка к обучению грамоте.</w:t>
      </w:r>
    </w:p>
    <w:p w:rsidR="00E04822" w:rsidRPr="007F2DA8" w:rsidRDefault="00E04822" w:rsidP="00777C64">
      <w:pPr>
        <w:pStyle w:val="a8"/>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представления о предложении (без грамматического определения).</w:t>
      </w:r>
    </w:p>
    <w:p w:rsidR="00E04822" w:rsidRPr="007F2DA8" w:rsidRDefault="00E04822" w:rsidP="00777C64">
      <w:pPr>
        <w:pStyle w:val="a8"/>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E04822" w:rsidRPr="007F2DA8" w:rsidRDefault="00E04822" w:rsidP="00777C64">
      <w:pPr>
        <w:pStyle w:val="a8"/>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E04822" w:rsidRPr="007F2DA8" w:rsidRDefault="00E04822" w:rsidP="00777C64">
      <w:pPr>
        <w:pStyle w:val="a8"/>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составлять слова из слогов (устно).</w:t>
      </w:r>
    </w:p>
    <w:p w:rsidR="00E04822" w:rsidRPr="007F2DA8" w:rsidRDefault="00E04822" w:rsidP="00777C64">
      <w:pPr>
        <w:pStyle w:val="a8"/>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последовательность звуков в простых словах.</w:t>
      </w:r>
    </w:p>
    <w:p w:rsidR="00E04822" w:rsidRPr="007F2DA8" w:rsidRDefault="00E04822" w:rsidP="00777C64">
      <w:pPr>
        <w:pStyle w:val="a8"/>
        <w:numPr>
          <w:ilvl w:val="0"/>
          <w:numId w:val="4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Художественная литература.</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интерес детей к художественной литературе.</w:t>
      </w:r>
    </w:p>
    <w:p w:rsidR="00E04822" w:rsidRPr="007F2DA8" w:rsidRDefault="00E04822" w:rsidP="00777C64">
      <w:pPr>
        <w:pStyle w:val="a8"/>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E04822" w:rsidRPr="007F2DA8" w:rsidRDefault="00E04822" w:rsidP="00777C64">
      <w:pPr>
        <w:pStyle w:val="a8"/>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E04822" w:rsidRPr="007F2DA8" w:rsidRDefault="00E04822" w:rsidP="00777C64">
      <w:pPr>
        <w:pStyle w:val="a8"/>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 детей чувство юмора.</w:t>
      </w:r>
    </w:p>
    <w:p w:rsidR="00E04822" w:rsidRPr="007F2DA8" w:rsidRDefault="00E04822" w:rsidP="00777C64">
      <w:pPr>
        <w:pStyle w:val="a8"/>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04822" w:rsidRPr="007F2DA8" w:rsidRDefault="00E04822" w:rsidP="00777C64">
      <w:pPr>
        <w:pStyle w:val="a8"/>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04822" w:rsidRPr="007F2DA8" w:rsidRDefault="00E04822" w:rsidP="00777C64">
      <w:pPr>
        <w:pStyle w:val="a8"/>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E04822" w:rsidRPr="007F2DA8" w:rsidRDefault="00E04822" w:rsidP="00777C64">
      <w:pPr>
        <w:pStyle w:val="a8"/>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иллюстрациями известных художников.</w:t>
      </w:r>
      <w:r w:rsidRPr="007F2DA8">
        <w:rPr>
          <w:rFonts w:ascii="Times New Roman" w:eastAsia="TimesNewRoman" w:hAnsi="Times New Roman" w:cs="Times New Roman"/>
          <w:b/>
          <w:sz w:val="24"/>
          <w:szCs w:val="24"/>
        </w:rPr>
        <w:t xml:space="preserve"> </w:t>
      </w:r>
    </w:p>
    <w:p w:rsidR="00E04822" w:rsidRPr="007F2DA8" w:rsidRDefault="00E04822" w:rsidP="00E04822">
      <w:pPr>
        <w:pStyle w:val="a8"/>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E04822" w:rsidRPr="007F2DA8" w:rsidRDefault="00E04822" w:rsidP="00E04822">
      <w:pPr>
        <w:pStyle w:val="a8"/>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Методы и приемы: </w:t>
      </w:r>
    </w:p>
    <w:p w:rsidR="00E04822" w:rsidRPr="007F2DA8" w:rsidRDefault="00E04822" w:rsidP="00777C64">
      <w:pPr>
        <w:pStyle w:val="a8"/>
        <w:numPr>
          <w:ilvl w:val="0"/>
          <w:numId w:val="49"/>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оценка детской речи, вопрос. </w:t>
      </w:r>
    </w:p>
    <w:p w:rsidR="00E04822" w:rsidRPr="007F2DA8" w:rsidRDefault="00E04822" w:rsidP="00777C64">
      <w:pPr>
        <w:pStyle w:val="a8"/>
        <w:numPr>
          <w:ilvl w:val="0"/>
          <w:numId w:val="49"/>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Наглядные методы непосредственное наблюдение и его разновидности (наблюдение в природе, экскурсии), опосредственное наблюдение, изобразительная наглядность: рассматривание картин, рассматривание иллюстраций, портретов поэтов и писателей, художников иллюстраторов,</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тематические выставки. Наглядные приемы (показ иллюстрированного материала.). </w:t>
      </w:r>
    </w:p>
    <w:p w:rsidR="00E04822" w:rsidRPr="007F2DA8" w:rsidRDefault="00E04822" w:rsidP="00777C64">
      <w:pPr>
        <w:pStyle w:val="a8"/>
        <w:numPr>
          <w:ilvl w:val="0"/>
          <w:numId w:val="49"/>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тематические выставки. Игровые приемы (игровое сюжетно - событийное развертывание, игровые проблемно-практические ситуации, игра- драматизация с акцентом на эмоциональное переживание, имитационно-моделирующие игры, ролевые обучающие игры, дидактические игры)</w:t>
      </w:r>
      <w:r>
        <w:rPr>
          <w:rFonts w:ascii="Times New Roman" w:eastAsia="TimesNewRoman" w:hAnsi="Times New Roman" w:cs="Times New Roman"/>
          <w:sz w:val="24"/>
          <w:szCs w:val="24"/>
        </w:rPr>
        <w:t>.</w:t>
      </w:r>
    </w:p>
    <w:p w:rsidR="00C32B7E" w:rsidRDefault="00C32B7E" w:rsidP="00C32B7E">
      <w:pPr>
        <w:spacing w:after="0" w:line="240" w:lineRule="auto"/>
        <w:rPr>
          <w:rFonts w:ascii="Times New Roman" w:eastAsia="Times New Roman" w:hAnsi="Times New Roman" w:cs="Times New Roman"/>
          <w:b/>
          <w:sz w:val="24"/>
          <w:szCs w:val="24"/>
        </w:rPr>
      </w:pPr>
    </w:p>
    <w:p w:rsidR="00A63CAA" w:rsidRDefault="00A63CAA" w:rsidP="00A63C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2.2.4. </w:t>
      </w:r>
      <w:r w:rsidR="008142F6" w:rsidRPr="005231BB">
        <w:rPr>
          <w:rFonts w:ascii="Times New Roman" w:eastAsia="Times New Roman" w:hAnsi="Times New Roman" w:cs="Times New Roman"/>
          <w:b/>
          <w:sz w:val="24"/>
          <w:szCs w:val="24"/>
        </w:rPr>
        <w:t>Образовательная область</w:t>
      </w:r>
    </w:p>
    <w:p w:rsidR="008142F6" w:rsidRPr="005231BB" w:rsidRDefault="008142F6" w:rsidP="00A63CAA">
      <w:pPr>
        <w:spacing w:after="0" w:line="240" w:lineRule="auto"/>
        <w:jc w:val="center"/>
        <w:rPr>
          <w:rFonts w:ascii="Times New Roman" w:eastAsia="Times New Roman" w:hAnsi="Times New Roman" w:cs="Times New Roman"/>
          <w:b/>
          <w:sz w:val="24"/>
          <w:szCs w:val="24"/>
        </w:rPr>
      </w:pPr>
      <w:r w:rsidRPr="005231BB">
        <w:rPr>
          <w:rFonts w:ascii="Times New Roman" w:eastAsia="Times New Roman" w:hAnsi="Times New Roman" w:cs="Times New Roman"/>
          <w:b/>
          <w:sz w:val="24"/>
          <w:szCs w:val="24"/>
        </w:rPr>
        <w:t>«ХУДОЖЕСТВЕННО-ЭСТЕТИЧЕСКОЕ РАЗВИТИЕ»</w:t>
      </w:r>
    </w:p>
    <w:p w:rsidR="00C32B7E" w:rsidRDefault="00C32B7E" w:rsidP="00C32B7E">
      <w:pPr>
        <w:spacing w:after="0" w:line="240" w:lineRule="auto"/>
        <w:ind w:firstLine="708"/>
        <w:rPr>
          <w:rFonts w:ascii="Times New Roman" w:eastAsia="Times New Roman" w:hAnsi="Times New Roman" w:cs="Times New Roman"/>
          <w:sz w:val="24"/>
          <w:szCs w:val="24"/>
        </w:rPr>
      </w:pP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w:t>
      </w:r>
    </w:p>
    <w:p w:rsidR="00E04822" w:rsidRPr="007F2DA8" w:rsidRDefault="00E04822" w:rsidP="00E04822">
      <w:p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sz w:val="24"/>
          <w:szCs w:val="24"/>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E04822" w:rsidRPr="007F2DA8" w:rsidRDefault="00E04822" w:rsidP="00777C64">
      <w:pPr>
        <w:pStyle w:val="a8"/>
        <w:numPr>
          <w:ilvl w:val="0"/>
          <w:numId w:val="5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Приобщение к искусству.</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основы художественной культуры. Развивать интерес к искусству. </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произведениями живописи.</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Знакомить с историей и видами искусства; формировать умение различать народное и профессиональное искусство. </w:t>
      </w:r>
    </w:p>
    <w:p w:rsidR="00E04822" w:rsidRPr="007F2DA8" w:rsidRDefault="00E04822" w:rsidP="00777C64">
      <w:pPr>
        <w:pStyle w:val="a8"/>
        <w:numPr>
          <w:ilvl w:val="0"/>
          <w:numId w:val="52"/>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Воспитывать интерес к искусству родного края; любовь и бережное отношение к произведениям искусства. </w:t>
      </w:r>
    </w:p>
    <w:p w:rsidR="00E04822" w:rsidRPr="007F2DA8" w:rsidRDefault="00E04822" w:rsidP="00777C64">
      <w:pPr>
        <w:pStyle w:val="a8"/>
        <w:numPr>
          <w:ilvl w:val="0"/>
          <w:numId w:val="5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Изобразительная деятельность.</w:t>
      </w:r>
    </w:p>
    <w:p w:rsidR="00E04822" w:rsidRPr="007F2DA8" w:rsidRDefault="00E04822" w:rsidP="00777C64">
      <w:pPr>
        <w:pStyle w:val="a8"/>
        <w:numPr>
          <w:ilvl w:val="0"/>
          <w:numId w:val="5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 детей устойчивый интерес к изобразительной деятельности. </w:t>
      </w:r>
    </w:p>
    <w:p w:rsidR="00E04822" w:rsidRPr="007F2DA8" w:rsidRDefault="00E04822" w:rsidP="00777C64">
      <w:pPr>
        <w:pStyle w:val="a8"/>
        <w:numPr>
          <w:ilvl w:val="0"/>
          <w:numId w:val="5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04822" w:rsidRPr="007F2DA8" w:rsidRDefault="00E04822" w:rsidP="00777C64">
      <w:pPr>
        <w:pStyle w:val="a8"/>
        <w:numPr>
          <w:ilvl w:val="0"/>
          <w:numId w:val="5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04822" w:rsidRPr="007F2DA8" w:rsidRDefault="00E04822" w:rsidP="00777C64">
      <w:pPr>
        <w:pStyle w:val="a8"/>
        <w:numPr>
          <w:ilvl w:val="0"/>
          <w:numId w:val="5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04822" w:rsidRPr="007F2DA8" w:rsidRDefault="00E04822" w:rsidP="00777C64">
      <w:pPr>
        <w:pStyle w:val="a8"/>
        <w:numPr>
          <w:ilvl w:val="0"/>
          <w:numId w:val="5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04822" w:rsidRPr="007F2DA8" w:rsidRDefault="00E04822" w:rsidP="00777C64">
      <w:pPr>
        <w:pStyle w:val="a8"/>
        <w:numPr>
          <w:ilvl w:val="0"/>
          <w:numId w:val="5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04822" w:rsidRPr="007F2DA8" w:rsidRDefault="00E04822" w:rsidP="00777C64">
      <w:pPr>
        <w:pStyle w:val="a8"/>
        <w:numPr>
          <w:ilvl w:val="0"/>
          <w:numId w:val="5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04822" w:rsidRPr="007F2DA8" w:rsidRDefault="00E04822" w:rsidP="00777C64">
      <w:pPr>
        <w:pStyle w:val="a8"/>
        <w:numPr>
          <w:ilvl w:val="1"/>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Рисование.</w:t>
      </w:r>
    </w:p>
    <w:p w:rsidR="00E04822" w:rsidRPr="007F2DA8" w:rsidRDefault="00E04822" w:rsidP="00777C64">
      <w:pPr>
        <w:pStyle w:val="a8"/>
        <w:numPr>
          <w:ilvl w:val="2"/>
          <w:numId w:val="51"/>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Предметное рисование.</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технику изображения. </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свободу и одновременно точность движений руки под контролем зрения, их плавность, ритмичность. </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соединять в одном рисунке разные материалы для создания выразительного образа.</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их внимание на изменчивость цвета предметов (например, в процессе роста помидоры зеленые, а созревшие — красные).</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цветовое восприятие в целях обогащения колористической гаммы рисунка.</w:t>
      </w:r>
    </w:p>
    <w:p w:rsidR="00E04822" w:rsidRPr="007F2DA8" w:rsidRDefault="00E04822" w:rsidP="00777C64">
      <w:pPr>
        <w:pStyle w:val="a8"/>
        <w:numPr>
          <w:ilvl w:val="0"/>
          <w:numId w:val="54"/>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04822" w:rsidRPr="007F2DA8" w:rsidRDefault="00E04822" w:rsidP="00777C64">
      <w:pPr>
        <w:pStyle w:val="a8"/>
        <w:numPr>
          <w:ilvl w:val="2"/>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Сюжетное рисование.</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E04822" w:rsidRPr="007F2DA8" w:rsidRDefault="00E04822" w:rsidP="00777C64">
      <w:pPr>
        <w:pStyle w:val="a8"/>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w:t>
      </w:r>
    </w:p>
    <w:p w:rsidR="00E04822" w:rsidRPr="007F2DA8" w:rsidRDefault="00E04822" w:rsidP="00777C64">
      <w:pPr>
        <w:pStyle w:val="a8"/>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04822" w:rsidRPr="007F2DA8" w:rsidRDefault="00E04822" w:rsidP="00777C64">
      <w:pPr>
        <w:pStyle w:val="a8"/>
        <w:numPr>
          <w:ilvl w:val="2"/>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Декоративное рисование. </w:t>
      </w:r>
    </w:p>
    <w:p w:rsidR="00E04822" w:rsidRPr="007F2DA8" w:rsidRDefault="00E04822" w:rsidP="00777C64">
      <w:pPr>
        <w:pStyle w:val="a8"/>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w:t>
      </w:r>
    </w:p>
    <w:p w:rsidR="00E04822" w:rsidRPr="007F2DA8" w:rsidRDefault="00E04822" w:rsidP="00777C64">
      <w:pPr>
        <w:pStyle w:val="a8"/>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и передавать цветовую гамму народного декоративного искусства определенного вида.</w:t>
      </w:r>
    </w:p>
    <w:p w:rsidR="00E04822" w:rsidRPr="007F2DA8" w:rsidRDefault="00E04822" w:rsidP="00777C64">
      <w:pPr>
        <w:pStyle w:val="a8"/>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E04822" w:rsidRPr="007F2DA8" w:rsidRDefault="00E04822" w:rsidP="00777C64">
      <w:pPr>
        <w:pStyle w:val="a8"/>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04822" w:rsidRPr="007F2DA8" w:rsidRDefault="00E04822" w:rsidP="00777C64">
      <w:pPr>
        <w:pStyle w:val="a8"/>
        <w:numPr>
          <w:ilvl w:val="1"/>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Лепка</w:t>
      </w:r>
      <w:r w:rsidRPr="007F2DA8">
        <w:rPr>
          <w:rFonts w:ascii="Times New Roman" w:hAnsi="Times New Roman" w:cs="Times New Roman"/>
          <w:sz w:val="24"/>
          <w:szCs w:val="24"/>
        </w:rPr>
        <w:t xml:space="preserve">. </w:t>
      </w:r>
    </w:p>
    <w:p w:rsidR="00E04822" w:rsidRPr="007F2DA8" w:rsidRDefault="00E04822" w:rsidP="00777C64">
      <w:pPr>
        <w:pStyle w:val="a8"/>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04822" w:rsidRPr="007F2DA8" w:rsidRDefault="00E04822" w:rsidP="00777C64">
      <w:pPr>
        <w:pStyle w:val="a8"/>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w:t>
      </w:r>
    </w:p>
    <w:p w:rsidR="00E04822" w:rsidRPr="007F2DA8" w:rsidRDefault="00E04822" w:rsidP="00777C64">
      <w:pPr>
        <w:pStyle w:val="a8"/>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04822" w:rsidRPr="007F2DA8" w:rsidRDefault="00E04822" w:rsidP="00777C64">
      <w:pPr>
        <w:pStyle w:val="a8"/>
        <w:numPr>
          <w:ilvl w:val="2"/>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Декоративная лепка.</w:t>
      </w:r>
    </w:p>
    <w:p w:rsidR="00E04822" w:rsidRPr="007F2DA8" w:rsidRDefault="00E04822" w:rsidP="00777C64">
      <w:pPr>
        <w:pStyle w:val="a8"/>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E04822" w:rsidRPr="007F2DA8" w:rsidRDefault="00E04822" w:rsidP="00777C64">
      <w:pPr>
        <w:pStyle w:val="a8"/>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04822" w:rsidRPr="007F2DA8" w:rsidRDefault="00E04822" w:rsidP="00777C64">
      <w:pPr>
        <w:pStyle w:val="a8"/>
        <w:numPr>
          <w:ilvl w:val="1"/>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Аппликация.</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w:t>
      </w:r>
    </w:p>
    <w:p w:rsidR="00E04822" w:rsidRPr="007F2DA8" w:rsidRDefault="00E04822" w:rsidP="00777C64">
      <w:pPr>
        <w:pStyle w:val="a8"/>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04822" w:rsidRPr="007F2DA8" w:rsidRDefault="00E04822" w:rsidP="00777C64">
      <w:pPr>
        <w:pStyle w:val="a8"/>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04822" w:rsidRPr="007F2DA8" w:rsidRDefault="00E04822" w:rsidP="00777C64">
      <w:pPr>
        <w:pStyle w:val="a8"/>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E04822" w:rsidRPr="007F2DA8" w:rsidRDefault="00E04822" w:rsidP="00777C64">
      <w:pPr>
        <w:pStyle w:val="a8"/>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чувство цвета, колорита, композиции.</w:t>
      </w:r>
    </w:p>
    <w:p w:rsidR="00E04822" w:rsidRPr="007F2DA8" w:rsidRDefault="00E04822" w:rsidP="00E04822">
      <w:pPr>
        <w:pStyle w:val="a8"/>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2.4. Художественный труд.</w:t>
      </w:r>
    </w:p>
    <w:p w:rsidR="00E04822" w:rsidRPr="007F2DA8" w:rsidRDefault="00E04822" w:rsidP="00E04822">
      <w:pPr>
        <w:pStyle w:val="a8"/>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2.4.1. Художественный труд: работа с бумагой и картоном.</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60"/>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E04822" w:rsidRPr="007F2DA8" w:rsidRDefault="00E04822" w:rsidP="00777C64">
      <w:pPr>
        <w:pStyle w:val="a8"/>
        <w:numPr>
          <w:ilvl w:val="0"/>
          <w:numId w:val="60"/>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E04822" w:rsidRPr="007F2DA8" w:rsidRDefault="00E04822" w:rsidP="00777C64">
      <w:pPr>
        <w:pStyle w:val="a8"/>
        <w:numPr>
          <w:ilvl w:val="0"/>
          <w:numId w:val="60"/>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умение использовать образец. </w:t>
      </w:r>
    </w:p>
    <w:p w:rsidR="00E04822" w:rsidRPr="007F2DA8" w:rsidRDefault="00E04822" w:rsidP="00777C64">
      <w:pPr>
        <w:pStyle w:val="a8"/>
        <w:numPr>
          <w:ilvl w:val="0"/>
          <w:numId w:val="60"/>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детей создавать объемные игрушки в технике оригами.</w:t>
      </w:r>
    </w:p>
    <w:p w:rsidR="00E04822" w:rsidRPr="007F2DA8" w:rsidRDefault="00E04822" w:rsidP="00777C64">
      <w:pPr>
        <w:pStyle w:val="a8"/>
        <w:numPr>
          <w:ilvl w:val="2"/>
          <w:numId w:val="62"/>
        </w:numPr>
        <w:autoSpaceDE w:val="0"/>
        <w:autoSpaceDN w:val="0"/>
        <w:adjustRightInd w:val="0"/>
        <w:spacing w:after="0" w:line="240" w:lineRule="auto"/>
        <w:ind w:left="1134" w:hanging="568"/>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Художественный труд: работа с природным материалом.</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61"/>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E04822" w:rsidRPr="007F2DA8" w:rsidRDefault="00E04822" w:rsidP="00777C64">
      <w:pPr>
        <w:pStyle w:val="a8"/>
        <w:numPr>
          <w:ilvl w:val="0"/>
          <w:numId w:val="61"/>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фантазию, воображение.</w:t>
      </w:r>
    </w:p>
    <w:p w:rsidR="00E04822" w:rsidRPr="007F2DA8" w:rsidRDefault="00E04822" w:rsidP="00777C64">
      <w:pPr>
        <w:pStyle w:val="a8"/>
        <w:numPr>
          <w:ilvl w:val="0"/>
          <w:numId w:val="61"/>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детей аккуратно и экономно использовать мате-риалы.</w:t>
      </w:r>
    </w:p>
    <w:p w:rsidR="00E04822" w:rsidRPr="007F2DA8" w:rsidRDefault="00E04822" w:rsidP="00777C64">
      <w:pPr>
        <w:pStyle w:val="a8"/>
        <w:numPr>
          <w:ilvl w:val="0"/>
          <w:numId w:val="62"/>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Конструктивно-модельная деятельность. </w:t>
      </w:r>
    </w:p>
    <w:p w:rsidR="00E04822" w:rsidRPr="007F2DA8" w:rsidRDefault="00E04822" w:rsidP="00777C64">
      <w:pPr>
        <w:pStyle w:val="a8"/>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интерес к разнообразным зданиям и сооружениям (жилые дома, театры и др.). </w:t>
      </w:r>
    </w:p>
    <w:p w:rsidR="00E04822" w:rsidRPr="007F2DA8" w:rsidRDefault="00E04822" w:rsidP="00777C64">
      <w:pPr>
        <w:pStyle w:val="a8"/>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желание передавать их особенности в конструктивной деятельности.</w:t>
      </w:r>
    </w:p>
    <w:p w:rsidR="00E04822" w:rsidRPr="007F2DA8" w:rsidRDefault="00E04822" w:rsidP="00777C64">
      <w:pPr>
        <w:pStyle w:val="a8"/>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E04822" w:rsidRPr="007F2DA8" w:rsidRDefault="00E04822" w:rsidP="00777C64">
      <w:pPr>
        <w:pStyle w:val="a8"/>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E04822" w:rsidRPr="007F2DA8" w:rsidRDefault="00E04822" w:rsidP="00777C64">
      <w:pPr>
        <w:pStyle w:val="a8"/>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E04822" w:rsidRPr="007F2DA8" w:rsidRDefault="00E04822" w:rsidP="00777C64">
      <w:pPr>
        <w:pStyle w:val="a8"/>
        <w:numPr>
          <w:ilvl w:val="1"/>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строительного материала. </w:t>
      </w:r>
    </w:p>
    <w:p w:rsidR="00E04822" w:rsidRPr="007F2DA8" w:rsidRDefault="00E04822" w:rsidP="00777C64">
      <w:pPr>
        <w:pStyle w:val="a8"/>
        <w:numPr>
          <w:ilvl w:val="0"/>
          <w:numId w:val="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E04822" w:rsidRPr="007F2DA8" w:rsidRDefault="00E04822" w:rsidP="00777C64">
      <w:pPr>
        <w:pStyle w:val="a8"/>
        <w:numPr>
          <w:ilvl w:val="0"/>
          <w:numId w:val="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04822" w:rsidRPr="007F2DA8" w:rsidRDefault="00E04822" w:rsidP="00777C64">
      <w:pPr>
        <w:pStyle w:val="a8"/>
        <w:numPr>
          <w:ilvl w:val="0"/>
          <w:numId w:val="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сооружать постройки, объединенные общей темой (улица, машины, дома).</w:t>
      </w:r>
    </w:p>
    <w:p w:rsidR="00E04822" w:rsidRPr="007F2DA8" w:rsidRDefault="00E04822" w:rsidP="00777C64">
      <w:pPr>
        <w:pStyle w:val="a8"/>
        <w:numPr>
          <w:ilvl w:val="1"/>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деталей конструкторов. </w:t>
      </w:r>
    </w:p>
    <w:p w:rsidR="00E04822" w:rsidRPr="007F2DA8" w:rsidRDefault="00E04822" w:rsidP="00777C64">
      <w:pPr>
        <w:pStyle w:val="a8"/>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с разнообразными пластмассовыми конструкторами. </w:t>
      </w:r>
    </w:p>
    <w:p w:rsidR="00E04822" w:rsidRPr="007F2DA8" w:rsidRDefault="00E04822" w:rsidP="00777C64">
      <w:pPr>
        <w:pStyle w:val="a8"/>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p>
    <w:p w:rsidR="00E04822" w:rsidRPr="007F2DA8" w:rsidRDefault="00E04822" w:rsidP="00777C64">
      <w:pPr>
        <w:pStyle w:val="a8"/>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E04822" w:rsidRPr="007F2DA8" w:rsidRDefault="00E04822" w:rsidP="00777C64">
      <w:pPr>
        <w:pStyle w:val="a8"/>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E04822" w:rsidRPr="007F2DA8" w:rsidRDefault="00E04822" w:rsidP="00777C64">
      <w:pPr>
        <w:pStyle w:val="a8"/>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E04822" w:rsidRPr="007F2DA8" w:rsidRDefault="00E04822" w:rsidP="00777C64">
      <w:pPr>
        <w:pStyle w:val="a8"/>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E04822" w:rsidRPr="007F2DA8" w:rsidRDefault="00E04822" w:rsidP="00777C64">
      <w:pPr>
        <w:pStyle w:val="a8"/>
        <w:numPr>
          <w:ilvl w:val="0"/>
          <w:numId w:val="5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Музыкально-художественная деятельность.</w:t>
      </w:r>
    </w:p>
    <w:p w:rsidR="00E04822" w:rsidRPr="007F2DA8" w:rsidRDefault="00E04822" w:rsidP="00777C64">
      <w:pPr>
        <w:pStyle w:val="a8"/>
        <w:numPr>
          <w:ilvl w:val="0"/>
          <w:numId w:val="6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E04822" w:rsidRPr="007F2DA8" w:rsidRDefault="00E04822" w:rsidP="00777C64">
      <w:pPr>
        <w:pStyle w:val="a8"/>
        <w:numPr>
          <w:ilvl w:val="0"/>
          <w:numId w:val="6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04822" w:rsidRPr="007F2DA8" w:rsidRDefault="00E04822" w:rsidP="00777C64">
      <w:pPr>
        <w:pStyle w:val="a8"/>
        <w:numPr>
          <w:ilvl w:val="0"/>
          <w:numId w:val="6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звуковысотный, ритмический, тембровый и динамический слух.</w:t>
      </w:r>
    </w:p>
    <w:p w:rsidR="00E04822" w:rsidRPr="007F2DA8" w:rsidRDefault="00E04822" w:rsidP="00777C64">
      <w:pPr>
        <w:pStyle w:val="a8"/>
        <w:numPr>
          <w:ilvl w:val="0"/>
          <w:numId w:val="6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E04822" w:rsidRPr="007F2DA8" w:rsidRDefault="00E04822" w:rsidP="00777C64">
      <w:pPr>
        <w:pStyle w:val="a8"/>
        <w:numPr>
          <w:ilvl w:val="0"/>
          <w:numId w:val="6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Обучать игре на детских музыкальных инструментах.</w:t>
      </w:r>
    </w:p>
    <w:p w:rsidR="00E04822" w:rsidRPr="007F2DA8" w:rsidRDefault="00E04822" w:rsidP="00777C64">
      <w:pPr>
        <w:pStyle w:val="a8"/>
        <w:numPr>
          <w:ilvl w:val="0"/>
          <w:numId w:val="6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w:t>
      </w:r>
    </w:p>
    <w:p w:rsidR="00E04822" w:rsidRPr="007F2DA8" w:rsidRDefault="00E04822" w:rsidP="00777C64">
      <w:pPr>
        <w:pStyle w:val="a8"/>
        <w:numPr>
          <w:ilvl w:val="1"/>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Слушание.</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E04822" w:rsidRPr="007F2DA8" w:rsidRDefault="00E04822" w:rsidP="00777C64">
      <w:pPr>
        <w:pStyle w:val="a8"/>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мышления, фантазии, памяти, слуха.</w:t>
      </w:r>
    </w:p>
    <w:p w:rsidR="00E04822" w:rsidRPr="007F2DA8" w:rsidRDefault="00E04822" w:rsidP="00777C64">
      <w:pPr>
        <w:pStyle w:val="a8"/>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04822" w:rsidRPr="007F2DA8" w:rsidRDefault="00E04822" w:rsidP="00777C64">
      <w:pPr>
        <w:pStyle w:val="a8"/>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детей с мелодией Государственного гимна Российской Федерации.</w:t>
      </w:r>
    </w:p>
    <w:p w:rsidR="00E04822" w:rsidRPr="007F2DA8" w:rsidRDefault="00E04822" w:rsidP="00777C64">
      <w:pPr>
        <w:pStyle w:val="a8"/>
        <w:numPr>
          <w:ilvl w:val="1"/>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Пение.</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певческий голос и вокально-слуховую координацию.</w:t>
      </w:r>
    </w:p>
    <w:p w:rsidR="00E04822" w:rsidRPr="007F2DA8" w:rsidRDefault="00E04822" w:rsidP="00777C64">
      <w:pPr>
        <w:pStyle w:val="a8"/>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E04822" w:rsidRPr="007F2DA8" w:rsidRDefault="00E04822" w:rsidP="00777C64">
      <w:pPr>
        <w:pStyle w:val="a8"/>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E04822" w:rsidRPr="007F2DA8" w:rsidRDefault="00E04822" w:rsidP="00777C64">
      <w:pPr>
        <w:pStyle w:val="a8"/>
        <w:numPr>
          <w:ilvl w:val="1"/>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Песенное творчество.</w:t>
      </w:r>
    </w:p>
    <w:p w:rsidR="00E04822" w:rsidRPr="007F2DA8" w:rsidRDefault="00E04822" w:rsidP="00777C64">
      <w:pPr>
        <w:pStyle w:val="a8"/>
        <w:numPr>
          <w:ilvl w:val="0"/>
          <w:numId w:val="6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04822" w:rsidRPr="007F2DA8" w:rsidRDefault="00E04822" w:rsidP="00777C64">
      <w:pPr>
        <w:pStyle w:val="a8"/>
        <w:numPr>
          <w:ilvl w:val="1"/>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Музыкально-ритмические движения.</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6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04822" w:rsidRPr="007F2DA8" w:rsidRDefault="00E04822" w:rsidP="00777C64">
      <w:pPr>
        <w:pStyle w:val="a8"/>
        <w:numPr>
          <w:ilvl w:val="0"/>
          <w:numId w:val="6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национальными плясками (русские, белорусские, украинские и т. д.).</w:t>
      </w:r>
    </w:p>
    <w:p w:rsidR="00E04822" w:rsidRPr="007F2DA8" w:rsidRDefault="00E04822" w:rsidP="00777C64">
      <w:pPr>
        <w:pStyle w:val="a8"/>
        <w:numPr>
          <w:ilvl w:val="0"/>
          <w:numId w:val="6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04822" w:rsidRPr="007F2DA8" w:rsidRDefault="00E04822" w:rsidP="00777C64">
      <w:pPr>
        <w:pStyle w:val="a8"/>
        <w:numPr>
          <w:ilvl w:val="1"/>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Музыкально-игровое и танцевальное творчество.</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7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E04822" w:rsidRPr="007F2DA8" w:rsidRDefault="00E04822" w:rsidP="00777C64">
      <w:pPr>
        <w:pStyle w:val="a8"/>
        <w:numPr>
          <w:ilvl w:val="0"/>
          <w:numId w:val="7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E04822" w:rsidRPr="007F2DA8" w:rsidRDefault="00E04822" w:rsidP="00777C64">
      <w:pPr>
        <w:pStyle w:val="a8"/>
        <w:numPr>
          <w:ilvl w:val="0"/>
          <w:numId w:val="7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E04822" w:rsidRPr="007F2DA8" w:rsidRDefault="00E04822" w:rsidP="00777C64">
      <w:pPr>
        <w:pStyle w:val="a8"/>
        <w:numPr>
          <w:ilvl w:val="0"/>
          <w:numId w:val="7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самостоятельно искать способ передачи в движениях музыкальных образов.</w:t>
      </w:r>
    </w:p>
    <w:p w:rsidR="00E04822" w:rsidRPr="007F2DA8" w:rsidRDefault="00E04822" w:rsidP="00777C64">
      <w:pPr>
        <w:pStyle w:val="a8"/>
        <w:numPr>
          <w:ilvl w:val="0"/>
          <w:numId w:val="7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E04822" w:rsidRPr="007F2DA8" w:rsidRDefault="00E04822" w:rsidP="00777C64">
      <w:pPr>
        <w:pStyle w:val="a8"/>
        <w:numPr>
          <w:ilvl w:val="1"/>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Игра на детских музыкальных инструментах.</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7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E04822" w:rsidRPr="007F2DA8" w:rsidRDefault="00E04822" w:rsidP="00777C64">
      <w:pPr>
        <w:pStyle w:val="a8"/>
        <w:numPr>
          <w:ilvl w:val="0"/>
          <w:numId w:val="7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04822" w:rsidRPr="007F2DA8" w:rsidRDefault="00E04822" w:rsidP="00E04822">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w:t>
      </w:r>
      <w:r w:rsidRPr="007F2DA8">
        <w:rPr>
          <w:rFonts w:ascii="Times New Roman" w:eastAsia="TimesNewRoman" w:hAnsi="Times New Roman" w:cs="Times New Roman"/>
          <w:b/>
          <w:sz w:val="24"/>
          <w:szCs w:val="24"/>
        </w:rPr>
        <w:t xml:space="preserve"> </w:t>
      </w:r>
      <w:r w:rsidRPr="007F2DA8">
        <w:rPr>
          <w:rFonts w:ascii="Times New Roman" w:eastAsia="TimesNewRoman" w:hAnsi="Times New Roman" w:cs="Times New Roman"/>
          <w:sz w:val="24"/>
          <w:szCs w:val="24"/>
        </w:rPr>
        <w:t>полноценного проживания ребёнком всех этапов детства индивидуализации</w:t>
      </w:r>
    </w:p>
    <w:p w:rsidR="00E04822" w:rsidRPr="007F2DA8" w:rsidRDefault="00E04822" w:rsidP="00E04822">
      <w:pPr>
        <w:tabs>
          <w:tab w:val="left" w:pos="567"/>
        </w:tabs>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и дошкольного образования. Формирования  познавательных интересов и познавательных действий ребенка в различных видах деятельности</w:t>
      </w:r>
    </w:p>
    <w:p w:rsidR="00E04822" w:rsidRPr="007F2DA8" w:rsidRDefault="00E04822" w:rsidP="00E04822">
      <w:pPr>
        <w:pStyle w:val="a8"/>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p>
    <w:p w:rsidR="00E04822" w:rsidRPr="007F2DA8" w:rsidRDefault="00E04822" w:rsidP="00777C64">
      <w:pPr>
        <w:pStyle w:val="a8"/>
        <w:numPr>
          <w:ilvl w:val="0"/>
          <w:numId w:val="72"/>
        </w:numPr>
        <w:tabs>
          <w:tab w:val="left" w:pos="567"/>
        </w:tabs>
        <w:spacing w:after="160" w:line="259"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рассматривание красочных энциклопедий альбомов. Объяснительно-иллюстративное сопровождение, показ движений.                                                                                                                                                                                                                                                          </w:t>
      </w:r>
    </w:p>
    <w:p w:rsidR="00E04822" w:rsidRPr="007F2DA8" w:rsidRDefault="00E04822" w:rsidP="00777C64">
      <w:pPr>
        <w:pStyle w:val="a8"/>
        <w:numPr>
          <w:ilvl w:val="0"/>
          <w:numId w:val="72"/>
        </w:numPr>
        <w:tabs>
          <w:tab w:val="left" w:pos="567"/>
        </w:tabs>
        <w:spacing w:after="160" w:line="259"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  беседы, чтение познавательной литературы, прослушивание аудизаписи.</w:t>
      </w:r>
    </w:p>
    <w:p w:rsidR="00B030FA" w:rsidRPr="00E04822" w:rsidRDefault="00E04822" w:rsidP="00777C64">
      <w:pPr>
        <w:pStyle w:val="a8"/>
        <w:numPr>
          <w:ilvl w:val="0"/>
          <w:numId w:val="72"/>
        </w:numPr>
        <w:tabs>
          <w:tab w:val="left" w:pos="567"/>
        </w:tabs>
        <w:spacing w:after="160" w:line="259"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r w:rsidR="00B030FA" w:rsidRPr="00E04822">
        <w:rPr>
          <w:rFonts w:ascii="Times New Roman" w:hAnsi="Times New Roman"/>
          <w:sz w:val="24"/>
          <w:szCs w:val="24"/>
        </w:rPr>
        <w:t xml:space="preserve"> </w:t>
      </w:r>
    </w:p>
    <w:p w:rsidR="00C32B7E" w:rsidRDefault="00C32B7E" w:rsidP="00C32B7E">
      <w:pPr>
        <w:spacing w:after="0" w:line="240" w:lineRule="auto"/>
        <w:rPr>
          <w:rFonts w:ascii="Times New Roman" w:hAnsi="Times New Roman" w:cs="Times New Roman"/>
          <w:b/>
          <w:sz w:val="24"/>
          <w:szCs w:val="24"/>
        </w:rPr>
      </w:pPr>
    </w:p>
    <w:p w:rsidR="00B030FA" w:rsidRPr="005231BB" w:rsidRDefault="00A63CAA" w:rsidP="00C32B7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2.2.5. </w:t>
      </w:r>
      <w:r w:rsidR="005231BB" w:rsidRPr="005231BB">
        <w:rPr>
          <w:rFonts w:ascii="Times New Roman" w:hAnsi="Times New Roman" w:cs="Times New Roman"/>
          <w:b/>
          <w:sz w:val="24"/>
          <w:szCs w:val="24"/>
        </w:rPr>
        <w:t xml:space="preserve">Образовательная область </w:t>
      </w:r>
      <w:r w:rsidR="00453C39" w:rsidRPr="005231BB">
        <w:rPr>
          <w:rFonts w:ascii="Times New Roman" w:hAnsi="Times New Roman" w:cs="Times New Roman"/>
          <w:b/>
          <w:sz w:val="24"/>
          <w:szCs w:val="24"/>
        </w:rPr>
        <w:t xml:space="preserve"> </w:t>
      </w:r>
      <w:r w:rsidR="00B030FA" w:rsidRPr="005231BB">
        <w:rPr>
          <w:rFonts w:ascii="Times New Roman" w:eastAsia="Times New Roman" w:hAnsi="Times New Roman" w:cs="Times New Roman"/>
          <w:b/>
          <w:sz w:val="24"/>
          <w:szCs w:val="24"/>
        </w:rPr>
        <w:t>«ФИЗИЧЕСКОЕ РАЗВИТИЕ»</w:t>
      </w:r>
    </w:p>
    <w:p w:rsidR="00C32B7E" w:rsidRDefault="00C32B7E" w:rsidP="00C32B7E">
      <w:pPr>
        <w:spacing w:after="0" w:line="240" w:lineRule="auto"/>
        <w:ind w:firstLine="708"/>
        <w:rPr>
          <w:rFonts w:ascii="Times New Roman" w:eastAsia="Times New Roman" w:hAnsi="Times New Roman" w:cs="Times New Roman"/>
          <w:sz w:val="24"/>
          <w:szCs w:val="24"/>
        </w:rPr>
      </w:pP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4822" w:rsidRPr="007F2DA8" w:rsidRDefault="00E04822" w:rsidP="00E04822">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E04822" w:rsidRPr="007F2DA8" w:rsidRDefault="00E04822" w:rsidP="00777C64">
      <w:pPr>
        <w:pStyle w:val="a8"/>
        <w:numPr>
          <w:ilvl w:val="0"/>
          <w:numId w:val="73"/>
        </w:numPr>
        <w:autoSpaceDE w:val="0"/>
        <w:autoSpaceDN w:val="0"/>
        <w:adjustRightInd w:val="0"/>
        <w:spacing w:after="0" w:line="240" w:lineRule="auto"/>
        <w:ind w:left="567" w:hanging="567"/>
        <w:jc w:val="both"/>
        <w:rPr>
          <w:rFonts w:ascii="Times New Roman" w:hAnsi="Times New Roman" w:cs="Times New Roman"/>
          <w:bCs/>
          <w:sz w:val="24"/>
          <w:szCs w:val="24"/>
        </w:rPr>
      </w:pPr>
      <w:r w:rsidRPr="007F2DA8">
        <w:rPr>
          <w:rFonts w:ascii="Times New Roman" w:hAnsi="Times New Roman" w:cs="Times New Roman"/>
          <w:bCs/>
          <w:sz w:val="24"/>
          <w:szCs w:val="24"/>
        </w:rPr>
        <w:t>Формирование начальных представлений о здоровом образе жизни.</w:t>
      </w:r>
    </w:p>
    <w:p w:rsidR="00E04822" w:rsidRPr="007F2DA8" w:rsidRDefault="00E04822" w:rsidP="00777C64">
      <w:pPr>
        <w:pStyle w:val="a8"/>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у детей начальных представлений о здоровом образе жизни.</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E04822" w:rsidRPr="007F2DA8" w:rsidRDefault="00E04822" w:rsidP="00777C64">
      <w:pPr>
        <w:pStyle w:val="a8"/>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04822" w:rsidRPr="007F2DA8" w:rsidRDefault="00E04822" w:rsidP="00777C64">
      <w:pPr>
        <w:pStyle w:val="a8"/>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Формирование потребности в ежедневной двигательной деятельности. </w:t>
      </w:r>
    </w:p>
    <w:p w:rsidR="00E04822" w:rsidRPr="007F2DA8" w:rsidRDefault="00E04822" w:rsidP="00777C64">
      <w:pPr>
        <w:pStyle w:val="a8"/>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04822" w:rsidRPr="007F2DA8" w:rsidRDefault="00E04822" w:rsidP="00777C64">
      <w:pPr>
        <w:pStyle w:val="a8"/>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04822" w:rsidRPr="007F2DA8" w:rsidRDefault="00E04822" w:rsidP="00777C64">
      <w:pPr>
        <w:pStyle w:val="a8"/>
        <w:numPr>
          <w:ilvl w:val="0"/>
          <w:numId w:val="73"/>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начальных представлений о здоровом образе жизни.</w:t>
      </w:r>
    </w:p>
    <w:p w:rsidR="00E04822" w:rsidRPr="007F2DA8" w:rsidRDefault="00E04822" w:rsidP="00777C64">
      <w:pPr>
        <w:pStyle w:val="a8"/>
        <w:numPr>
          <w:ilvl w:val="0"/>
          <w:numId w:val="7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E04822" w:rsidRPr="007F2DA8" w:rsidRDefault="00E04822" w:rsidP="00777C64">
      <w:pPr>
        <w:pStyle w:val="a8"/>
        <w:numPr>
          <w:ilvl w:val="0"/>
          <w:numId w:val="7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E04822" w:rsidRPr="007F2DA8" w:rsidRDefault="00E04822" w:rsidP="00777C64">
      <w:pPr>
        <w:pStyle w:val="a8"/>
        <w:numPr>
          <w:ilvl w:val="0"/>
          <w:numId w:val="7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об активном отдыхе.</w:t>
      </w:r>
    </w:p>
    <w:p w:rsidR="00E04822" w:rsidRPr="007F2DA8" w:rsidRDefault="00E04822" w:rsidP="00777C64">
      <w:pPr>
        <w:pStyle w:val="a8"/>
        <w:numPr>
          <w:ilvl w:val="0"/>
          <w:numId w:val="7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E04822" w:rsidRPr="007F2DA8" w:rsidRDefault="00E04822" w:rsidP="00777C64">
      <w:pPr>
        <w:pStyle w:val="a8"/>
        <w:numPr>
          <w:ilvl w:val="0"/>
          <w:numId w:val="7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E04822" w:rsidRPr="007F2DA8" w:rsidRDefault="00E04822" w:rsidP="00777C64">
      <w:pPr>
        <w:pStyle w:val="a8"/>
        <w:numPr>
          <w:ilvl w:val="0"/>
          <w:numId w:val="73"/>
        </w:numPr>
        <w:autoSpaceDE w:val="0"/>
        <w:autoSpaceDN w:val="0"/>
        <w:adjustRightInd w:val="0"/>
        <w:spacing w:after="0" w:line="240" w:lineRule="auto"/>
        <w:ind w:left="567" w:hanging="567"/>
        <w:jc w:val="both"/>
        <w:rPr>
          <w:rFonts w:ascii="Times New Roman" w:hAnsi="Times New Roman" w:cs="Times New Roman"/>
          <w:b/>
          <w:bCs/>
          <w:sz w:val="24"/>
          <w:szCs w:val="24"/>
        </w:rPr>
      </w:pPr>
      <w:r w:rsidRPr="007F2DA8">
        <w:rPr>
          <w:rFonts w:ascii="Times New Roman" w:hAnsi="Times New Roman" w:cs="Times New Roman"/>
          <w:sz w:val="24"/>
          <w:szCs w:val="24"/>
        </w:rPr>
        <w:t>Физическая культура.</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потребность в ежедневной двигательной деятельности.</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умение сохранять правильную осанку в различных видах деятельности.</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соблюдать заданный темп в ходьбе и беге.</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Добиваться активного движения кисти руки при броске.</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перелезать с пролета на пролет гимнастической стенки по диагонали.</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психофизические качества: силу, быстроту, выносливость, ловкость, гибкость.</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выполнения спортивных упражнений.</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04822" w:rsidRPr="007F2DA8" w:rsidRDefault="00E04822" w:rsidP="00777C64">
      <w:pPr>
        <w:pStyle w:val="a8"/>
        <w:numPr>
          <w:ilvl w:val="0"/>
          <w:numId w:val="7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E04822" w:rsidRPr="007F2DA8" w:rsidRDefault="00E04822" w:rsidP="00777C64">
      <w:pPr>
        <w:pStyle w:val="a8"/>
        <w:numPr>
          <w:ilvl w:val="0"/>
          <w:numId w:val="73"/>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Подвижные игры.</w:t>
      </w:r>
      <w:r w:rsidRPr="007F2DA8">
        <w:rPr>
          <w:rFonts w:ascii="Times New Roman" w:hAnsi="Times New Roman" w:cs="Times New Roman"/>
          <w:b/>
          <w:bCs/>
          <w:sz w:val="24"/>
          <w:szCs w:val="24"/>
        </w:rPr>
        <w:t xml:space="preserve"> </w:t>
      </w:r>
    </w:p>
    <w:p w:rsidR="00E04822" w:rsidRPr="007F2DA8" w:rsidRDefault="00E04822" w:rsidP="00777C64">
      <w:pPr>
        <w:pStyle w:val="a8"/>
        <w:numPr>
          <w:ilvl w:val="0"/>
          <w:numId w:val="7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04822" w:rsidRPr="007F2DA8" w:rsidRDefault="00E04822" w:rsidP="00777C64">
      <w:pPr>
        <w:pStyle w:val="a8"/>
        <w:numPr>
          <w:ilvl w:val="0"/>
          <w:numId w:val="7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E04822" w:rsidRPr="007F2DA8" w:rsidRDefault="00E04822" w:rsidP="00777C64">
      <w:pPr>
        <w:pStyle w:val="a8"/>
        <w:numPr>
          <w:ilvl w:val="0"/>
          <w:numId w:val="7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интерес к спортивным играм и упражнениям (городки, бадминтон, баскетбол, футбол).</w:t>
      </w:r>
    </w:p>
    <w:p w:rsidR="00E04822" w:rsidRPr="007F2DA8" w:rsidRDefault="00E04822" w:rsidP="00E04822">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E04822" w:rsidRPr="007F2DA8" w:rsidRDefault="00E04822" w:rsidP="00E04822">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Методы и приемы: </w:t>
      </w:r>
    </w:p>
    <w:p w:rsidR="00E04822" w:rsidRPr="007F2DA8" w:rsidRDefault="00E04822" w:rsidP="00777C64">
      <w:pPr>
        <w:pStyle w:val="a8"/>
        <w:numPr>
          <w:ilvl w:val="0"/>
          <w:numId w:val="7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объяснения, пояснения,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rsidR="00E04822" w:rsidRPr="007F2DA8" w:rsidRDefault="00E04822" w:rsidP="00777C64">
      <w:pPr>
        <w:pStyle w:val="a8"/>
        <w:numPr>
          <w:ilvl w:val="0"/>
          <w:numId w:val="7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Наглядно-зрительные приемы:</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(показ физических упражнений, использование наглядных пособий, имитации, зрительные ориентиры).</w:t>
      </w:r>
    </w:p>
    <w:p w:rsidR="00E04822" w:rsidRPr="007F2DA8" w:rsidRDefault="00E04822" w:rsidP="00777C64">
      <w:pPr>
        <w:pStyle w:val="a8"/>
        <w:numPr>
          <w:ilvl w:val="0"/>
          <w:numId w:val="7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E04822" w:rsidRPr="007F2DA8" w:rsidRDefault="00E04822" w:rsidP="00777C64">
      <w:pPr>
        <w:pStyle w:val="a8"/>
        <w:numPr>
          <w:ilvl w:val="0"/>
          <w:numId w:val="7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Наглядные приемы (показ иллюстрированного материала, беседы с привлечением наглядности, работа с альбомом сюжетных фотографий).</w:t>
      </w:r>
    </w:p>
    <w:p w:rsidR="0096387A" w:rsidRPr="00E04822" w:rsidRDefault="00E04822" w:rsidP="00777C64">
      <w:pPr>
        <w:pStyle w:val="a8"/>
        <w:numPr>
          <w:ilvl w:val="0"/>
          <w:numId w:val="7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(повторение</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96387A" w:rsidRDefault="0096387A" w:rsidP="00A63CAA">
      <w:pPr>
        <w:tabs>
          <w:tab w:val="num" w:pos="2160"/>
        </w:tabs>
        <w:spacing w:after="0" w:line="240" w:lineRule="auto"/>
        <w:rPr>
          <w:rFonts w:ascii="Times New Roman" w:hAnsi="Times New Roman" w:cs="Times New Roman"/>
          <w:b/>
          <w:sz w:val="24"/>
          <w:szCs w:val="24"/>
        </w:rPr>
      </w:pPr>
    </w:p>
    <w:p w:rsidR="006E03DA" w:rsidRPr="000A25B6" w:rsidRDefault="006E03DA" w:rsidP="00F066C8">
      <w:pPr>
        <w:tabs>
          <w:tab w:val="num" w:pos="2160"/>
        </w:tabs>
        <w:spacing w:after="0" w:line="240" w:lineRule="auto"/>
        <w:ind w:firstLine="540"/>
        <w:jc w:val="center"/>
        <w:rPr>
          <w:rFonts w:ascii="Times New Roman" w:hAnsi="Times New Roman" w:cs="Times New Roman"/>
          <w:b/>
          <w:sz w:val="24"/>
          <w:szCs w:val="24"/>
        </w:rPr>
      </w:pPr>
      <w:r w:rsidRPr="000A25B6">
        <w:rPr>
          <w:rFonts w:ascii="Times New Roman" w:hAnsi="Times New Roman" w:cs="Times New Roman"/>
          <w:b/>
          <w:sz w:val="24"/>
          <w:szCs w:val="24"/>
        </w:rPr>
        <w:t xml:space="preserve">2.3. </w:t>
      </w:r>
      <w:r w:rsidR="00F70368">
        <w:rPr>
          <w:rFonts w:ascii="Times New Roman" w:hAnsi="Times New Roman" w:cs="Times New Roman"/>
          <w:b/>
          <w:sz w:val="24"/>
          <w:szCs w:val="24"/>
        </w:rPr>
        <w:t>Вариативные ф</w:t>
      </w:r>
      <w:r w:rsidRPr="000A25B6">
        <w:rPr>
          <w:rFonts w:ascii="Times New Roman" w:hAnsi="Times New Roman" w:cs="Times New Roman"/>
          <w:b/>
          <w:sz w:val="24"/>
          <w:szCs w:val="24"/>
        </w:rPr>
        <w:t>ормы, способы,  методы и средства реализации Программы</w:t>
      </w:r>
    </w:p>
    <w:p w:rsidR="00F066C8" w:rsidRDefault="00F066C8" w:rsidP="00F066C8">
      <w:pPr>
        <w:tabs>
          <w:tab w:val="left" w:pos="1470"/>
        </w:tabs>
        <w:spacing w:after="0" w:line="240" w:lineRule="auto"/>
        <w:ind w:firstLine="709"/>
        <w:jc w:val="both"/>
        <w:rPr>
          <w:rFonts w:ascii="Times New Roman" w:hAnsi="Times New Roman" w:cs="Times New Roman"/>
          <w:b/>
          <w:sz w:val="24"/>
          <w:szCs w:val="24"/>
        </w:rPr>
      </w:pPr>
    </w:p>
    <w:p w:rsidR="006E03DA" w:rsidRPr="00F70368" w:rsidRDefault="006E03DA" w:rsidP="00D8177B">
      <w:pPr>
        <w:tabs>
          <w:tab w:val="left" w:pos="1470"/>
        </w:tabs>
        <w:spacing w:after="0" w:line="240" w:lineRule="auto"/>
        <w:jc w:val="both"/>
        <w:rPr>
          <w:rFonts w:ascii="Times New Roman" w:hAnsi="Times New Roman" w:cs="Times New Roman"/>
          <w:b/>
          <w:sz w:val="24"/>
          <w:szCs w:val="24"/>
        </w:rPr>
      </w:pPr>
      <w:r w:rsidRPr="000A25B6">
        <w:rPr>
          <w:rFonts w:ascii="Times New Roman" w:hAnsi="Times New Roman" w:cs="Times New Roman"/>
          <w:b/>
          <w:sz w:val="24"/>
          <w:szCs w:val="24"/>
        </w:rPr>
        <w:t>Образовательная область «Физическое развитие»</w:t>
      </w:r>
      <w:r w:rsidR="00F70368">
        <w:rPr>
          <w:rFonts w:ascii="Times New Roman" w:hAnsi="Times New Roman" w:cs="Times New Roman"/>
          <w:b/>
          <w:sz w:val="24"/>
          <w:szCs w:val="24"/>
        </w:rPr>
        <w:t>:</w:t>
      </w:r>
    </w:p>
    <w:p w:rsidR="00F70368" w:rsidRDefault="00BA7A8E" w:rsidP="00777C64">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70368" w:rsidRPr="000A25B6">
        <w:rPr>
          <w:rFonts w:ascii="Times New Roman" w:hAnsi="Times New Roman" w:cs="Times New Roman"/>
          <w:sz w:val="24"/>
          <w:szCs w:val="24"/>
        </w:rPr>
        <w:t>здоровительный бег</w:t>
      </w:r>
      <w:r w:rsidR="00F70368">
        <w:rPr>
          <w:rFonts w:ascii="Times New Roman" w:hAnsi="Times New Roman" w:cs="Times New Roman"/>
          <w:sz w:val="24"/>
          <w:szCs w:val="24"/>
        </w:rPr>
        <w:t>,</w:t>
      </w:r>
    </w:p>
    <w:p w:rsidR="00F70368" w:rsidRDefault="00BA7A8E" w:rsidP="00777C64">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F70368" w:rsidRPr="000A25B6">
        <w:rPr>
          <w:rFonts w:ascii="Times New Roman" w:hAnsi="Times New Roman" w:cs="Times New Roman"/>
          <w:sz w:val="24"/>
          <w:szCs w:val="24"/>
        </w:rPr>
        <w:t>имнастика после дневного сна в сочетании с контрастными воздушными ваннами</w:t>
      </w:r>
      <w:r w:rsidR="00F70368">
        <w:rPr>
          <w:rFonts w:ascii="Times New Roman" w:hAnsi="Times New Roman" w:cs="Times New Roman"/>
          <w:sz w:val="24"/>
          <w:szCs w:val="24"/>
        </w:rPr>
        <w:t>,</w:t>
      </w:r>
    </w:p>
    <w:p w:rsidR="00F70368" w:rsidRDefault="00BA7A8E" w:rsidP="00777C64">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F70368" w:rsidRPr="000A25B6">
        <w:rPr>
          <w:rFonts w:ascii="Times New Roman" w:hAnsi="Times New Roman" w:cs="Times New Roman"/>
          <w:sz w:val="24"/>
          <w:szCs w:val="24"/>
        </w:rPr>
        <w:t>изкультурно-спортивные праздники</w:t>
      </w:r>
      <w:r w:rsidR="00F70368">
        <w:rPr>
          <w:rFonts w:ascii="Times New Roman" w:hAnsi="Times New Roman" w:cs="Times New Roman"/>
          <w:sz w:val="24"/>
          <w:szCs w:val="24"/>
        </w:rPr>
        <w:t>,</w:t>
      </w:r>
    </w:p>
    <w:p w:rsidR="00F70368" w:rsidRDefault="00BA7A8E" w:rsidP="00777C64">
      <w:pPr>
        <w:pStyle w:val="a8"/>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8414B4">
        <w:rPr>
          <w:rFonts w:ascii="Times New Roman" w:hAnsi="Times New Roman" w:cs="Times New Roman"/>
          <w:sz w:val="24"/>
          <w:szCs w:val="24"/>
        </w:rPr>
        <w:t>изминутки во время НОД</w:t>
      </w:r>
      <w:r>
        <w:rPr>
          <w:rFonts w:ascii="Times New Roman" w:hAnsi="Times New Roman" w:cs="Times New Roman"/>
          <w:sz w:val="24"/>
          <w:szCs w:val="24"/>
        </w:rPr>
        <w:t>,</w:t>
      </w:r>
    </w:p>
    <w:p w:rsidR="00BA7A8E" w:rsidRPr="00BA7A8E" w:rsidRDefault="00BA7A8E" w:rsidP="00777C64">
      <w:pPr>
        <w:pStyle w:val="a8"/>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A7A8E">
        <w:rPr>
          <w:rFonts w:ascii="Times New Roman" w:eastAsia="Times New Roman" w:hAnsi="Times New Roman" w:cs="Times New Roman"/>
          <w:sz w:val="24"/>
          <w:szCs w:val="24"/>
        </w:rPr>
        <w:t>инамические паузы</w:t>
      </w:r>
      <w:r>
        <w:rPr>
          <w:rFonts w:ascii="Times New Roman" w:eastAsia="Times New Roman" w:hAnsi="Times New Roman" w:cs="Times New Roman"/>
          <w:sz w:val="24"/>
          <w:szCs w:val="24"/>
        </w:rPr>
        <w:t>,</w:t>
      </w:r>
    </w:p>
    <w:p w:rsidR="00BA7A8E" w:rsidRPr="00937C35" w:rsidRDefault="00BA7A8E" w:rsidP="00777C64">
      <w:pPr>
        <w:pStyle w:val="a8"/>
        <w:numPr>
          <w:ilvl w:val="0"/>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w:t>
      </w:r>
      <w:r w:rsidRPr="00F4550F">
        <w:rPr>
          <w:rFonts w:ascii="Times New Roman" w:eastAsia="Times New Roman" w:hAnsi="Times New Roman" w:cs="Times New Roman"/>
          <w:sz w:val="24"/>
          <w:szCs w:val="24"/>
        </w:rPr>
        <w:t>ктивный отдых</w:t>
      </w:r>
      <w:r>
        <w:rPr>
          <w:rFonts w:ascii="Times New Roman" w:eastAsia="Times New Roman" w:hAnsi="Times New Roman" w:cs="Times New Roman"/>
          <w:sz w:val="24"/>
          <w:szCs w:val="24"/>
        </w:rPr>
        <w:t>.</w:t>
      </w:r>
    </w:p>
    <w:p w:rsidR="00937C35" w:rsidRDefault="00937C35" w:rsidP="00937C35">
      <w:pPr>
        <w:spacing w:after="0" w:line="240" w:lineRule="auto"/>
        <w:rPr>
          <w:rFonts w:ascii="Times New Roman" w:hAnsi="Times New Roman" w:cs="Times New Roman"/>
          <w:sz w:val="24"/>
          <w:szCs w:val="24"/>
        </w:rPr>
      </w:pPr>
    </w:p>
    <w:p w:rsidR="00937C35" w:rsidRDefault="00937C35" w:rsidP="00D8177B">
      <w:pPr>
        <w:spacing w:after="0" w:line="240" w:lineRule="auto"/>
        <w:rPr>
          <w:rFonts w:ascii="Times New Roman" w:hAnsi="Times New Roman" w:cs="Times New Roman"/>
          <w:b/>
          <w:sz w:val="24"/>
          <w:szCs w:val="24"/>
        </w:rPr>
      </w:pPr>
      <w:r w:rsidRPr="000A25B6">
        <w:rPr>
          <w:rFonts w:ascii="Times New Roman" w:hAnsi="Times New Roman" w:cs="Times New Roman"/>
          <w:b/>
          <w:sz w:val="24"/>
          <w:szCs w:val="24"/>
        </w:rPr>
        <w:t>Образовательная область «Социально-коммуникативное развитие»</w:t>
      </w:r>
      <w:r w:rsidR="00D8177B">
        <w:rPr>
          <w:rFonts w:ascii="Times New Roman" w:hAnsi="Times New Roman" w:cs="Times New Roman"/>
          <w:b/>
          <w:sz w:val="24"/>
          <w:szCs w:val="24"/>
        </w:rPr>
        <w:t>:</w:t>
      </w:r>
    </w:p>
    <w:p w:rsidR="00D8177B" w:rsidRPr="00D8177B" w:rsidRDefault="00D8177B" w:rsidP="00777C64">
      <w:pPr>
        <w:pStyle w:val="a8"/>
        <w:numPr>
          <w:ilvl w:val="0"/>
          <w:numId w:val="3"/>
        </w:num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и</w:t>
      </w:r>
      <w:r w:rsidRPr="000A25B6">
        <w:rPr>
          <w:rFonts w:ascii="Times New Roman" w:eastAsia="Times New Roman" w:hAnsi="Times New Roman" w:cs="Times New Roman"/>
          <w:sz w:val="24"/>
          <w:szCs w:val="24"/>
        </w:rPr>
        <w:t xml:space="preserve">гры </w:t>
      </w:r>
      <w:r>
        <w:rPr>
          <w:rFonts w:ascii="Times New Roman" w:eastAsia="Times New Roman" w:hAnsi="Times New Roman" w:cs="Times New Roman"/>
          <w:sz w:val="24"/>
          <w:szCs w:val="24"/>
        </w:rPr>
        <w:t>–</w:t>
      </w:r>
      <w:r w:rsidRPr="000A25B6">
        <w:rPr>
          <w:rFonts w:ascii="Times New Roman" w:eastAsia="Times New Roman" w:hAnsi="Times New Roman" w:cs="Times New Roman"/>
          <w:sz w:val="24"/>
          <w:szCs w:val="24"/>
        </w:rPr>
        <w:t xml:space="preserve"> экспериментирования</w:t>
      </w:r>
      <w:r>
        <w:rPr>
          <w:rFonts w:ascii="Times New Roman" w:eastAsia="Times New Roman" w:hAnsi="Times New Roman" w:cs="Times New Roman"/>
          <w:sz w:val="24"/>
          <w:szCs w:val="24"/>
        </w:rPr>
        <w:t>,</w:t>
      </w:r>
    </w:p>
    <w:p w:rsidR="00D8177B" w:rsidRPr="00D8177B" w:rsidRDefault="00D8177B" w:rsidP="00777C64">
      <w:pPr>
        <w:pStyle w:val="a8"/>
        <w:numPr>
          <w:ilvl w:val="0"/>
          <w:numId w:val="3"/>
        </w:num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с</w:t>
      </w:r>
      <w:r w:rsidRPr="000A25B6">
        <w:rPr>
          <w:rFonts w:ascii="Times New Roman" w:eastAsia="Times New Roman" w:hAnsi="Times New Roman" w:cs="Times New Roman"/>
          <w:sz w:val="24"/>
          <w:szCs w:val="24"/>
        </w:rPr>
        <w:t>южетные самодеятельные игры</w:t>
      </w:r>
      <w:r>
        <w:rPr>
          <w:rFonts w:ascii="Times New Roman" w:eastAsia="Times New Roman" w:hAnsi="Times New Roman" w:cs="Times New Roman"/>
          <w:sz w:val="24"/>
          <w:szCs w:val="24"/>
        </w:rPr>
        <w:t>,</w:t>
      </w:r>
    </w:p>
    <w:p w:rsidR="00D8177B" w:rsidRPr="00D8177B" w:rsidRDefault="00D8177B" w:rsidP="00777C64">
      <w:pPr>
        <w:pStyle w:val="a8"/>
        <w:numPr>
          <w:ilvl w:val="0"/>
          <w:numId w:val="3"/>
        </w:numPr>
        <w:spacing w:after="0" w:line="240" w:lineRule="auto"/>
        <w:rPr>
          <w:rFonts w:ascii="Times New Roman" w:hAnsi="Times New Roman" w:cs="Times New Roman"/>
          <w:b/>
          <w:sz w:val="24"/>
          <w:szCs w:val="24"/>
        </w:rPr>
      </w:pPr>
      <w:r w:rsidRPr="000A25B6">
        <w:rPr>
          <w:rFonts w:ascii="Times New Roman" w:hAnsi="Times New Roman" w:cs="Times New Roman"/>
          <w:sz w:val="24"/>
          <w:szCs w:val="24"/>
        </w:rPr>
        <w:t>минутк</w:t>
      </w:r>
      <w:r>
        <w:rPr>
          <w:rFonts w:ascii="Times New Roman" w:hAnsi="Times New Roman" w:cs="Times New Roman"/>
          <w:sz w:val="24"/>
          <w:szCs w:val="24"/>
        </w:rPr>
        <w:t>и</w:t>
      </w:r>
      <w:r w:rsidRPr="000A25B6">
        <w:rPr>
          <w:rFonts w:ascii="Times New Roman" w:hAnsi="Times New Roman" w:cs="Times New Roman"/>
          <w:sz w:val="24"/>
          <w:szCs w:val="24"/>
        </w:rPr>
        <w:t xml:space="preserve"> вежливости</w:t>
      </w:r>
      <w:r>
        <w:rPr>
          <w:rFonts w:ascii="Times New Roman" w:hAnsi="Times New Roman" w:cs="Times New Roman"/>
          <w:sz w:val="24"/>
          <w:szCs w:val="24"/>
        </w:rPr>
        <w:t>.</w:t>
      </w:r>
    </w:p>
    <w:p w:rsidR="00D8177B" w:rsidRDefault="00D8177B" w:rsidP="00D8177B">
      <w:pPr>
        <w:spacing w:after="0" w:line="240" w:lineRule="auto"/>
        <w:rPr>
          <w:rFonts w:ascii="Times New Roman" w:hAnsi="Times New Roman" w:cs="Times New Roman"/>
          <w:b/>
          <w:sz w:val="24"/>
          <w:szCs w:val="24"/>
        </w:rPr>
      </w:pPr>
    </w:p>
    <w:p w:rsidR="00D8177B" w:rsidRDefault="00D8177B" w:rsidP="00D8177B">
      <w:pPr>
        <w:spacing w:after="0" w:line="240" w:lineRule="auto"/>
        <w:rPr>
          <w:rFonts w:ascii="Times New Roman" w:hAnsi="Times New Roman" w:cs="Times New Roman"/>
          <w:b/>
          <w:sz w:val="24"/>
          <w:szCs w:val="24"/>
        </w:rPr>
      </w:pPr>
      <w:r w:rsidRPr="00F46174">
        <w:rPr>
          <w:rFonts w:ascii="Times New Roman" w:hAnsi="Times New Roman" w:cs="Times New Roman"/>
          <w:b/>
          <w:sz w:val="24"/>
          <w:szCs w:val="24"/>
        </w:rPr>
        <w:t>Образовательная область «Речевое развитие»</w:t>
      </w:r>
      <w:r>
        <w:rPr>
          <w:rFonts w:ascii="Times New Roman" w:hAnsi="Times New Roman" w:cs="Times New Roman"/>
          <w:b/>
          <w:sz w:val="24"/>
          <w:szCs w:val="24"/>
        </w:rPr>
        <w:t>:</w:t>
      </w:r>
    </w:p>
    <w:p w:rsidR="00D8177B" w:rsidRDefault="006269AA" w:rsidP="00777C64">
      <w:pPr>
        <w:pStyle w:val="a8"/>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F46174">
        <w:rPr>
          <w:rFonts w:ascii="Times New Roman" w:hAnsi="Times New Roman" w:cs="Times New Roman"/>
          <w:sz w:val="24"/>
          <w:szCs w:val="24"/>
        </w:rPr>
        <w:t>имнастики (дыхательная, мимическая, логоритмическая)</w:t>
      </w:r>
      <w:r>
        <w:rPr>
          <w:rFonts w:ascii="Times New Roman" w:hAnsi="Times New Roman" w:cs="Times New Roman"/>
          <w:sz w:val="24"/>
          <w:szCs w:val="24"/>
        </w:rPr>
        <w:t>,</w:t>
      </w:r>
    </w:p>
    <w:p w:rsidR="006269AA" w:rsidRDefault="006269AA" w:rsidP="00777C64">
      <w:pPr>
        <w:pStyle w:val="a8"/>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F46174">
        <w:rPr>
          <w:rFonts w:ascii="Times New Roman" w:hAnsi="Times New Roman" w:cs="Times New Roman"/>
          <w:sz w:val="24"/>
          <w:szCs w:val="24"/>
        </w:rPr>
        <w:t>митативные упражнения, пластические этюды</w:t>
      </w:r>
      <w:r>
        <w:rPr>
          <w:rFonts w:ascii="Times New Roman" w:hAnsi="Times New Roman" w:cs="Times New Roman"/>
          <w:sz w:val="24"/>
          <w:szCs w:val="24"/>
        </w:rPr>
        <w:t>,</w:t>
      </w:r>
    </w:p>
    <w:p w:rsidR="006269AA" w:rsidRDefault="006269AA" w:rsidP="00777C64">
      <w:pPr>
        <w:pStyle w:val="a8"/>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F46174">
        <w:rPr>
          <w:rFonts w:ascii="Times New Roman" w:hAnsi="Times New Roman" w:cs="Times New Roman"/>
          <w:sz w:val="24"/>
          <w:szCs w:val="24"/>
        </w:rPr>
        <w:t>оммуникативные тренинги</w:t>
      </w:r>
      <w:r>
        <w:rPr>
          <w:rFonts w:ascii="Times New Roman" w:hAnsi="Times New Roman" w:cs="Times New Roman"/>
          <w:sz w:val="24"/>
          <w:szCs w:val="24"/>
        </w:rPr>
        <w:t>,</w:t>
      </w:r>
    </w:p>
    <w:p w:rsidR="006269AA" w:rsidRDefault="006269AA" w:rsidP="00777C64">
      <w:pPr>
        <w:pStyle w:val="a8"/>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46174">
        <w:rPr>
          <w:rFonts w:ascii="Times New Roman" w:hAnsi="Times New Roman" w:cs="Times New Roman"/>
          <w:sz w:val="24"/>
          <w:szCs w:val="24"/>
        </w:rPr>
        <w:t>овместная продуктивная деятельность</w:t>
      </w:r>
      <w:r>
        <w:rPr>
          <w:rFonts w:ascii="Times New Roman" w:hAnsi="Times New Roman" w:cs="Times New Roman"/>
          <w:sz w:val="24"/>
          <w:szCs w:val="24"/>
        </w:rPr>
        <w:t>,</w:t>
      </w:r>
    </w:p>
    <w:p w:rsidR="006269AA" w:rsidRDefault="006269AA" w:rsidP="00777C64">
      <w:pPr>
        <w:pStyle w:val="a8"/>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F46174">
        <w:rPr>
          <w:rFonts w:ascii="Times New Roman" w:hAnsi="Times New Roman" w:cs="Times New Roman"/>
          <w:sz w:val="24"/>
          <w:szCs w:val="24"/>
        </w:rPr>
        <w:t>роектная деятельность</w:t>
      </w:r>
      <w:r>
        <w:rPr>
          <w:rFonts w:ascii="Times New Roman" w:hAnsi="Times New Roman" w:cs="Times New Roman"/>
          <w:sz w:val="24"/>
          <w:szCs w:val="24"/>
        </w:rPr>
        <w:t>,</w:t>
      </w:r>
    </w:p>
    <w:p w:rsidR="006269AA" w:rsidRDefault="006269AA" w:rsidP="00777C64">
      <w:pPr>
        <w:pStyle w:val="a8"/>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э</w:t>
      </w:r>
      <w:r w:rsidRPr="00F46174">
        <w:rPr>
          <w:rFonts w:ascii="Times New Roman" w:hAnsi="Times New Roman" w:cs="Times New Roman"/>
          <w:sz w:val="24"/>
          <w:szCs w:val="24"/>
        </w:rPr>
        <w:t>кспериментирование с природным материалом</w:t>
      </w:r>
      <w:r>
        <w:rPr>
          <w:rFonts w:ascii="Times New Roman" w:hAnsi="Times New Roman" w:cs="Times New Roman"/>
          <w:sz w:val="24"/>
          <w:szCs w:val="24"/>
        </w:rPr>
        <w:t>,</w:t>
      </w:r>
    </w:p>
    <w:p w:rsidR="006269AA" w:rsidRDefault="006269AA" w:rsidP="00777C64">
      <w:pPr>
        <w:pStyle w:val="a8"/>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46174">
        <w:rPr>
          <w:rFonts w:ascii="Times New Roman" w:hAnsi="Times New Roman" w:cs="Times New Roman"/>
          <w:sz w:val="24"/>
          <w:szCs w:val="24"/>
        </w:rPr>
        <w:t>ценарии активизирующего общения</w:t>
      </w:r>
      <w:r>
        <w:rPr>
          <w:rFonts w:ascii="Times New Roman" w:hAnsi="Times New Roman" w:cs="Times New Roman"/>
          <w:sz w:val="24"/>
          <w:szCs w:val="24"/>
        </w:rPr>
        <w:t>.</w:t>
      </w:r>
    </w:p>
    <w:p w:rsidR="006269AA" w:rsidRDefault="006269AA" w:rsidP="006269AA">
      <w:pPr>
        <w:spacing w:after="0" w:line="240" w:lineRule="auto"/>
        <w:rPr>
          <w:rFonts w:ascii="Times New Roman" w:hAnsi="Times New Roman" w:cs="Times New Roman"/>
          <w:sz w:val="24"/>
          <w:szCs w:val="24"/>
        </w:rPr>
      </w:pPr>
    </w:p>
    <w:p w:rsidR="006269AA" w:rsidRDefault="006269AA" w:rsidP="00334C5A">
      <w:pPr>
        <w:tabs>
          <w:tab w:val="left" w:pos="4215"/>
        </w:tabs>
        <w:spacing w:after="0" w:line="240" w:lineRule="auto"/>
        <w:rPr>
          <w:rFonts w:ascii="Times New Roman" w:hAnsi="Times New Roman" w:cs="Times New Roman"/>
          <w:b/>
          <w:sz w:val="24"/>
          <w:szCs w:val="24"/>
        </w:rPr>
      </w:pPr>
      <w:r w:rsidRPr="00F46174">
        <w:rPr>
          <w:rFonts w:ascii="Times New Roman" w:hAnsi="Times New Roman" w:cs="Times New Roman"/>
          <w:b/>
          <w:sz w:val="24"/>
          <w:szCs w:val="24"/>
        </w:rPr>
        <w:t>Образовательная область «Познавательное развитие»</w:t>
      </w:r>
      <w:r w:rsidR="00AA6063">
        <w:rPr>
          <w:rFonts w:ascii="Times New Roman" w:hAnsi="Times New Roman" w:cs="Times New Roman"/>
          <w:b/>
          <w:sz w:val="24"/>
          <w:szCs w:val="24"/>
        </w:rPr>
        <w:t>:</w:t>
      </w:r>
    </w:p>
    <w:p w:rsidR="006269AA" w:rsidRDefault="006269AA" w:rsidP="006269AA">
      <w:pPr>
        <w:tabs>
          <w:tab w:val="left" w:pos="4215"/>
        </w:tabs>
        <w:spacing w:after="0" w:line="240" w:lineRule="auto"/>
        <w:rPr>
          <w:rFonts w:ascii="Times New Roman" w:hAnsi="Times New Roman" w:cs="Times New Roman"/>
          <w:sz w:val="24"/>
          <w:szCs w:val="24"/>
        </w:rPr>
      </w:pPr>
    </w:p>
    <w:p w:rsidR="00334C5A" w:rsidRDefault="00820611" w:rsidP="00777C64">
      <w:pPr>
        <w:pStyle w:val="a8"/>
        <w:numPr>
          <w:ilvl w:val="0"/>
          <w:numId w:val="5"/>
        </w:numPr>
        <w:tabs>
          <w:tab w:val="left" w:pos="0"/>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эвристические беседы</w:t>
      </w:r>
      <w:r>
        <w:rPr>
          <w:rFonts w:ascii="Times New Roman" w:hAnsi="Times New Roman" w:cs="Times New Roman"/>
          <w:sz w:val="24"/>
          <w:szCs w:val="24"/>
        </w:rPr>
        <w:t>,</w:t>
      </w:r>
    </w:p>
    <w:p w:rsidR="00820611" w:rsidRDefault="00820611" w:rsidP="00777C64">
      <w:pPr>
        <w:pStyle w:val="a8"/>
        <w:numPr>
          <w:ilvl w:val="0"/>
          <w:numId w:val="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э</w:t>
      </w:r>
      <w:r w:rsidRPr="00F46174">
        <w:rPr>
          <w:rFonts w:ascii="Times New Roman" w:hAnsi="Times New Roman" w:cs="Times New Roman"/>
          <w:sz w:val="24"/>
          <w:szCs w:val="24"/>
        </w:rPr>
        <w:t>кспериментирование и опыты</w:t>
      </w:r>
      <w:r>
        <w:rPr>
          <w:rFonts w:ascii="Times New Roman" w:hAnsi="Times New Roman" w:cs="Times New Roman"/>
          <w:sz w:val="24"/>
          <w:szCs w:val="24"/>
        </w:rPr>
        <w:t>,</w:t>
      </w:r>
    </w:p>
    <w:p w:rsidR="00820611" w:rsidRDefault="00820611" w:rsidP="00777C64">
      <w:pPr>
        <w:pStyle w:val="a8"/>
        <w:numPr>
          <w:ilvl w:val="0"/>
          <w:numId w:val="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F46174">
        <w:rPr>
          <w:rFonts w:ascii="Times New Roman" w:hAnsi="Times New Roman" w:cs="Times New Roman"/>
          <w:sz w:val="24"/>
          <w:szCs w:val="24"/>
        </w:rPr>
        <w:t>узыка</w:t>
      </w:r>
      <w:r>
        <w:rPr>
          <w:rFonts w:ascii="Times New Roman" w:hAnsi="Times New Roman" w:cs="Times New Roman"/>
          <w:sz w:val="24"/>
          <w:szCs w:val="24"/>
        </w:rPr>
        <w:t>,</w:t>
      </w:r>
    </w:p>
    <w:p w:rsidR="00820611" w:rsidRDefault="00820611" w:rsidP="00777C64">
      <w:pPr>
        <w:pStyle w:val="a8"/>
        <w:numPr>
          <w:ilvl w:val="0"/>
          <w:numId w:val="5"/>
        </w:numPr>
        <w:tabs>
          <w:tab w:val="left" w:pos="0"/>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самостоятельн</w:t>
      </w:r>
      <w:r>
        <w:rPr>
          <w:rFonts w:ascii="Times New Roman" w:hAnsi="Times New Roman" w:cs="Times New Roman"/>
          <w:sz w:val="24"/>
          <w:szCs w:val="24"/>
        </w:rPr>
        <w:t>ый</w:t>
      </w:r>
      <w:r w:rsidRPr="00F46174">
        <w:rPr>
          <w:rFonts w:ascii="Times New Roman" w:hAnsi="Times New Roman" w:cs="Times New Roman"/>
          <w:sz w:val="24"/>
          <w:szCs w:val="24"/>
        </w:rPr>
        <w:t xml:space="preserve"> поиск ответов на вопросы</w:t>
      </w:r>
      <w:r>
        <w:rPr>
          <w:rFonts w:ascii="Times New Roman" w:hAnsi="Times New Roman" w:cs="Times New Roman"/>
          <w:sz w:val="24"/>
          <w:szCs w:val="24"/>
        </w:rPr>
        <w:t>,</w:t>
      </w:r>
    </w:p>
    <w:p w:rsidR="00AA6063" w:rsidRDefault="00820611" w:rsidP="00777C64">
      <w:pPr>
        <w:pStyle w:val="a8"/>
        <w:numPr>
          <w:ilvl w:val="0"/>
          <w:numId w:val="5"/>
        </w:numPr>
        <w:tabs>
          <w:tab w:val="left" w:pos="4155"/>
        </w:tabs>
        <w:spacing w:line="240" w:lineRule="auto"/>
        <w:rPr>
          <w:rFonts w:ascii="Times New Roman" w:hAnsi="Times New Roman" w:cs="Times New Roman"/>
          <w:sz w:val="24"/>
          <w:szCs w:val="24"/>
        </w:rPr>
      </w:pPr>
      <w:r>
        <w:rPr>
          <w:rFonts w:ascii="Times New Roman" w:hAnsi="Times New Roman" w:cs="Times New Roman"/>
          <w:sz w:val="24"/>
          <w:szCs w:val="24"/>
        </w:rPr>
        <w:t>с</w:t>
      </w:r>
      <w:r w:rsidRPr="00820611">
        <w:rPr>
          <w:rFonts w:ascii="Times New Roman" w:hAnsi="Times New Roman" w:cs="Times New Roman"/>
          <w:sz w:val="24"/>
          <w:szCs w:val="24"/>
        </w:rPr>
        <w:t>оздание</w:t>
      </w:r>
      <w:r>
        <w:rPr>
          <w:rFonts w:ascii="Times New Roman" w:hAnsi="Times New Roman" w:cs="Times New Roman"/>
          <w:sz w:val="24"/>
          <w:szCs w:val="24"/>
        </w:rPr>
        <w:t xml:space="preserve"> </w:t>
      </w:r>
      <w:r w:rsidRPr="00820611">
        <w:rPr>
          <w:rFonts w:ascii="Times New Roman" w:hAnsi="Times New Roman" w:cs="Times New Roman"/>
          <w:sz w:val="24"/>
          <w:szCs w:val="24"/>
        </w:rPr>
        <w:t>коллекций,</w:t>
      </w:r>
      <w:r>
        <w:rPr>
          <w:rFonts w:ascii="Times New Roman" w:hAnsi="Times New Roman" w:cs="Times New Roman"/>
          <w:sz w:val="24"/>
          <w:szCs w:val="24"/>
        </w:rPr>
        <w:t xml:space="preserve"> </w:t>
      </w:r>
      <w:r w:rsidRPr="00820611">
        <w:rPr>
          <w:rFonts w:ascii="Times New Roman" w:hAnsi="Times New Roman" w:cs="Times New Roman"/>
          <w:sz w:val="24"/>
          <w:szCs w:val="24"/>
        </w:rPr>
        <w:t>музейных экспозиций</w:t>
      </w:r>
      <w:r w:rsidR="00AA6063">
        <w:rPr>
          <w:rFonts w:ascii="Times New Roman" w:hAnsi="Times New Roman" w:cs="Times New Roman"/>
          <w:sz w:val="24"/>
          <w:szCs w:val="24"/>
        </w:rPr>
        <w:t>.</w:t>
      </w:r>
    </w:p>
    <w:p w:rsidR="00AA6063" w:rsidRDefault="00AA6063" w:rsidP="00AA6063">
      <w:pPr>
        <w:tabs>
          <w:tab w:val="left" w:pos="4155"/>
        </w:tabs>
        <w:rPr>
          <w:rFonts w:ascii="Times New Roman" w:hAnsi="Times New Roman" w:cs="Times New Roman"/>
          <w:b/>
          <w:sz w:val="24"/>
          <w:szCs w:val="24"/>
        </w:rPr>
      </w:pPr>
      <w:r w:rsidRPr="00AA6063">
        <w:rPr>
          <w:rFonts w:ascii="Times New Roman" w:hAnsi="Times New Roman" w:cs="Times New Roman"/>
          <w:b/>
          <w:sz w:val="24"/>
          <w:szCs w:val="24"/>
        </w:rPr>
        <w:t>Образовательная область «Художественно-эстетическое развитие»</w:t>
      </w:r>
    </w:p>
    <w:p w:rsidR="00AA6063" w:rsidRDefault="00AA6063" w:rsidP="00777C64">
      <w:pPr>
        <w:pStyle w:val="a8"/>
        <w:numPr>
          <w:ilvl w:val="0"/>
          <w:numId w:val="6"/>
        </w:numPr>
        <w:tabs>
          <w:tab w:val="left" w:pos="4155"/>
        </w:tabs>
        <w:spacing w:after="0" w:line="240" w:lineRule="auto"/>
        <w:rPr>
          <w:rFonts w:ascii="Times New Roman" w:hAnsi="Times New Roman" w:cs="Times New Roman"/>
          <w:sz w:val="24"/>
          <w:szCs w:val="24"/>
        </w:rPr>
      </w:pPr>
      <w:r>
        <w:rPr>
          <w:rFonts w:ascii="Times New Roman" w:hAnsi="Times New Roman" w:cs="Times New Roman"/>
          <w:sz w:val="24"/>
          <w:szCs w:val="24"/>
        </w:rPr>
        <w:t>э</w:t>
      </w:r>
      <w:r w:rsidRPr="00F46174">
        <w:rPr>
          <w:rFonts w:ascii="Times New Roman" w:hAnsi="Times New Roman" w:cs="Times New Roman"/>
          <w:sz w:val="24"/>
          <w:szCs w:val="24"/>
        </w:rPr>
        <w:t>кспериментирование с материалом</w:t>
      </w:r>
      <w:r>
        <w:rPr>
          <w:rFonts w:ascii="Times New Roman" w:hAnsi="Times New Roman" w:cs="Times New Roman"/>
          <w:sz w:val="24"/>
          <w:szCs w:val="24"/>
        </w:rPr>
        <w:t>,</w:t>
      </w:r>
    </w:p>
    <w:p w:rsidR="00AA6063" w:rsidRDefault="00AA6063" w:rsidP="00777C64">
      <w:pPr>
        <w:pStyle w:val="a8"/>
        <w:numPr>
          <w:ilvl w:val="0"/>
          <w:numId w:val="6"/>
        </w:numPr>
        <w:tabs>
          <w:tab w:val="left" w:pos="4155"/>
        </w:tabs>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F46174">
        <w:rPr>
          <w:rFonts w:ascii="Times New Roman" w:hAnsi="Times New Roman" w:cs="Times New Roman"/>
          <w:sz w:val="24"/>
          <w:szCs w:val="24"/>
        </w:rPr>
        <w:t>онкурсы</w:t>
      </w:r>
      <w:r>
        <w:rPr>
          <w:rFonts w:ascii="Times New Roman" w:hAnsi="Times New Roman" w:cs="Times New Roman"/>
          <w:sz w:val="24"/>
          <w:szCs w:val="24"/>
        </w:rPr>
        <w:t>,</w:t>
      </w:r>
    </w:p>
    <w:p w:rsidR="00AA6063" w:rsidRDefault="00AA6063" w:rsidP="00777C64">
      <w:pPr>
        <w:pStyle w:val="a8"/>
        <w:numPr>
          <w:ilvl w:val="0"/>
          <w:numId w:val="6"/>
        </w:numPr>
        <w:tabs>
          <w:tab w:val="left" w:pos="4155"/>
        </w:tabs>
        <w:spacing w:after="0" w:line="240" w:lineRule="auto"/>
        <w:rPr>
          <w:rFonts w:ascii="Times New Roman" w:hAnsi="Times New Roman" w:cs="Times New Roman"/>
          <w:sz w:val="24"/>
          <w:szCs w:val="24"/>
        </w:rPr>
      </w:pPr>
      <w:r>
        <w:rPr>
          <w:rFonts w:ascii="Times New Roman" w:hAnsi="Times New Roman" w:cs="Times New Roman"/>
          <w:sz w:val="24"/>
          <w:szCs w:val="24"/>
        </w:rPr>
        <w:t>х</w:t>
      </w:r>
      <w:r w:rsidRPr="00F46174">
        <w:rPr>
          <w:rFonts w:ascii="Times New Roman" w:hAnsi="Times New Roman" w:cs="Times New Roman"/>
          <w:sz w:val="24"/>
          <w:szCs w:val="24"/>
        </w:rPr>
        <w:t>удожественный досуг</w:t>
      </w:r>
      <w:r>
        <w:rPr>
          <w:rFonts w:ascii="Times New Roman" w:hAnsi="Times New Roman" w:cs="Times New Roman"/>
          <w:sz w:val="24"/>
          <w:szCs w:val="24"/>
        </w:rPr>
        <w:t>,</w:t>
      </w:r>
    </w:p>
    <w:p w:rsidR="00AA6063" w:rsidRPr="00AA6063" w:rsidRDefault="00AA6063" w:rsidP="00777C64">
      <w:pPr>
        <w:pStyle w:val="a8"/>
        <w:numPr>
          <w:ilvl w:val="0"/>
          <w:numId w:val="6"/>
        </w:numPr>
        <w:tabs>
          <w:tab w:val="left" w:pos="41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выставки </w:t>
      </w:r>
      <w:r w:rsidRPr="00AA6063">
        <w:rPr>
          <w:rFonts w:ascii="Times New Roman" w:hAnsi="Times New Roman" w:cs="Times New Roman"/>
          <w:sz w:val="24"/>
          <w:szCs w:val="24"/>
        </w:rPr>
        <w:t>предметов искусства</w:t>
      </w:r>
      <w:r w:rsidR="00124DD2">
        <w:rPr>
          <w:rFonts w:ascii="Times New Roman" w:hAnsi="Times New Roman" w:cs="Times New Roman"/>
          <w:sz w:val="24"/>
          <w:szCs w:val="24"/>
        </w:rPr>
        <w:t>,</w:t>
      </w:r>
      <w:r w:rsidRPr="00AA6063">
        <w:rPr>
          <w:rFonts w:ascii="Times New Roman" w:hAnsi="Times New Roman" w:cs="Times New Roman"/>
          <w:sz w:val="24"/>
          <w:szCs w:val="24"/>
        </w:rPr>
        <w:t xml:space="preserve"> </w:t>
      </w:r>
    </w:p>
    <w:p w:rsidR="00AA6063" w:rsidRDefault="00124DD2" w:rsidP="00777C64">
      <w:pPr>
        <w:pStyle w:val="a8"/>
        <w:numPr>
          <w:ilvl w:val="0"/>
          <w:numId w:val="6"/>
        </w:numPr>
        <w:tabs>
          <w:tab w:val="left" w:pos="4155"/>
        </w:tabs>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46174">
        <w:rPr>
          <w:rFonts w:ascii="Times New Roman" w:hAnsi="Times New Roman" w:cs="Times New Roman"/>
          <w:sz w:val="24"/>
          <w:szCs w:val="24"/>
        </w:rPr>
        <w:t>оздание коллекций</w:t>
      </w:r>
    </w:p>
    <w:p w:rsidR="00124DD2" w:rsidRPr="00124DD2" w:rsidRDefault="00124DD2" w:rsidP="00777C64">
      <w:pPr>
        <w:pStyle w:val="a8"/>
        <w:numPr>
          <w:ilvl w:val="0"/>
          <w:numId w:val="6"/>
        </w:numPr>
        <w:tabs>
          <w:tab w:val="left" w:pos="4155"/>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24DD2">
        <w:rPr>
          <w:rFonts w:ascii="Times New Roman" w:hAnsi="Times New Roman" w:cs="Times New Roman"/>
          <w:sz w:val="24"/>
          <w:szCs w:val="24"/>
        </w:rPr>
        <w:t xml:space="preserve">роектная деятельность </w:t>
      </w:r>
    </w:p>
    <w:p w:rsidR="00124DD2" w:rsidRDefault="00124DD2" w:rsidP="00777C64">
      <w:pPr>
        <w:pStyle w:val="a8"/>
        <w:numPr>
          <w:ilvl w:val="0"/>
          <w:numId w:val="6"/>
        </w:numPr>
        <w:tabs>
          <w:tab w:val="left" w:pos="4155"/>
        </w:tabs>
        <w:spacing w:after="0" w:line="240" w:lineRule="auto"/>
        <w:rPr>
          <w:rFonts w:ascii="Times New Roman" w:hAnsi="Times New Roman" w:cs="Times New Roman"/>
          <w:sz w:val="24"/>
          <w:szCs w:val="24"/>
        </w:rPr>
      </w:pPr>
      <w:r>
        <w:rPr>
          <w:rFonts w:ascii="Times New Roman" w:hAnsi="Times New Roman" w:cs="Times New Roman"/>
          <w:sz w:val="24"/>
          <w:szCs w:val="24"/>
        </w:rPr>
        <w:t>чертежи и схемы,</w:t>
      </w:r>
    </w:p>
    <w:p w:rsidR="00124DD2" w:rsidRPr="00AA6063" w:rsidRDefault="00124DD2" w:rsidP="00777C64">
      <w:pPr>
        <w:pStyle w:val="a8"/>
        <w:numPr>
          <w:ilvl w:val="0"/>
          <w:numId w:val="6"/>
        </w:numPr>
        <w:tabs>
          <w:tab w:val="left" w:pos="4155"/>
        </w:tabs>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инсценирование песен, музыкальных произведений.</w:t>
      </w:r>
    </w:p>
    <w:p w:rsidR="00D8177B" w:rsidRPr="00D8177B" w:rsidRDefault="00D8177B" w:rsidP="00D8177B">
      <w:pPr>
        <w:spacing w:after="0" w:line="240" w:lineRule="auto"/>
        <w:rPr>
          <w:rFonts w:ascii="Times New Roman" w:hAnsi="Times New Roman" w:cs="Times New Roman"/>
          <w:b/>
          <w:sz w:val="24"/>
          <w:szCs w:val="24"/>
        </w:rPr>
      </w:pPr>
    </w:p>
    <w:p w:rsidR="003E24D1" w:rsidRPr="00F46174" w:rsidRDefault="003E24D1" w:rsidP="007F0535">
      <w:pPr>
        <w:spacing w:after="0" w:line="240" w:lineRule="auto"/>
        <w:ind w:firstLine="709"/>
        <w:jc w:val="center"/>
        <w:rPr>
          <w:rFonts w:ascii="Times New Roman" w:hAnsi="Times New Roman" w:cs="Times New Roman"/>
          <w:b/>
          <w:sz w:val="24"/>
          <w:szCs w:val="24"/>
        </w:rPr>
      </w:pPr>
    </w:p>
    <w:p w:rsidR="00124DD2" w:rsidRDefault="00124DD2" w:rsidP="00124DD2">
      <w:pPr>
        <w:pStyle w:val="1"/>
        <w:jc w:val="left"/>
        <w:rPr>
          <w:rFonts w:ascii="Times New Roman" w:hAnsi="Times New Roman"/>
          <w:sz w:val="24"/>
          <w:szCs w:val="24"/>
        </w:rPr>
      </w:pPr>
    </w:p>
    <w:p w:rsidR="00124DD2" w:rsidRDefault="00124DD2" w:rsidP="00124DD2">
      <w:pPr>
        <w:pStyle w:val="1"/>
        <w:jc w:val="left"/>
        <w:rPr>
          <w:rFonts w:ascii="Times New Roman" w:hAnsi="Times New Roman"/>
          <w:sz w:val="24"/>
          <w:szCs w:val="24"/>
        </w:rPr>
      </w:pPr>
    </w:p>
    <w:p w:rsidR="00124DD2" w:rsidRDefault="00124DD2" w:rsidP="00124DD2">
      <w:pPr>
        <w:pStyle w:val="1"/>
        <w:jc w:val="left"/>
        <w:rPr>
          <w:rFonts w:ascii="Times New Roman" w:hAnsi="Times New Roman"/>
          <w:sz w:val="24"/>
          <w:szCs w:val="24"/>
        </w:rPr>
      </w:pPr>
    </w:p>
    <w:p w:rsidR="0096387A" w:rsidRDefault="0096387A" w:rsidP="00124DD2">
      <w:pPr>
        <w:pStyle w:val="1"/>
        <w:rPr>
          <w:rFonts w:ascii="Times New Roman" w:hAnsi="Times New Roman"/>
          <w:sz w:val="24"/>
          <w:szCs w:val="24"/>
        </w:rPr>
      </w:pPr>
    </w:p>
    <w:p w:rsidR="00E04822" w:rsidRDefault="00E04822" w:rsidP="00124DD2">
      <w:pPr>
        <w:pStyle w:val="1"/>
        <w:rPr>
          <w:rFonts w:ascii="Times New Roman" w:hAnsi="Times New Roman"/>
          <w:sz w:val="24"/>
          <w:szCs w:val="24"/>
        </w:rPr>
      </w:pPr>
    </w:p>
    <w:p w:rsidR="00E04822" w:rsidRDefault="00E04822" w:rsidP="00124DD2">
      <w:pPr>
        <w:pStyle w:val="1"/>
        <w:rPr>
          <w:rFonts w:ascii="Times New Roman" w:hAnsi="Times New Roman"/>
          <w:sz w:val="24"/>
          <w:szCs w:val="24"/>
        </w:rPr>
      </w:pPr>
    </w:p>
    <w:p w:rsidR="00E04822" w:rsidRDefault="00E04822" w:rsidP="00124DD2">
      <w:pPr>
        <w:pStyle w:val="1"/>
        <w:rPr>
          <w:rFonts w:ascii="Times New Roman" w:hAnsi="Times New Roman"/>
          <w:sz w:val="24"/>
          <w:szCs w:val="24"/>
        </w:rPr>
      </w:pPr>
    </w:p>
    <w:p w:rsidR="00E04822" w:rsidRDefault="00E04822" w:rsidP="00124DD2">
      <w:pPr>
        <w:pStyle w:val="1"/>
        <w:rPr>
          <w:rFonts w:ascii="Times New Roman" w:hAnsi="Times New Roman"/>
          <w:sz w:val="24"/>
          <w:szCs w:val="24"/>
        </w:rPr>
      </w:pPr>
    </w:p>
    <w:p w:rsidR="00E04822" w:rsidRDefault="00E04822" w:rsidP="00124DD2">
      <w:pPr>
        <w:pStyle w:val="1"/>
        <w:rPr>
          <w:rFonts w:ascii="Times New Roman" w:hAnsi="Times New Roman"/>
          <w:sz w:val="24"/>
          <w:szCs w:val="24"/>
        </w:rPr>
      </w:pPr>
    </w:p>
    <w:p w:rsidR="00962632" w:rsidRPr="00F46174" w:rsidRDefault="00962632" w:rsidP="00124DD2">
      <w:pPr>
        <w:pStyle w:val="1"/>
        <w:rPr>
          <w:rFonts w:ascii="Times New Roman" w:hAnsi="Times New Roman"/>
          <w:sz w:val="24"/>
          <w:szCs w:val="24"/>
        </w:rPr>
      </w:pPr>
      <w:r w:rsidRPr="00F46174">
        <w:rPr>
          <w:rFonts w:ascii="Times New Roman" w:hAnsi="Times New Roman"/>
          <w:sz w:val="24"/>
          <w:szCs w:val="24"/>
        </w:rPr>
        <w:t>3. Организационный раздел</w:t>
      </w:r>
    </w:p>
    <w:p w:rsidR="00962632" w:rsidRPr="00F46174" w:rsidRDefault="00962632" w:rsidP="00962632">
      <w:pPr>
        <w:spacing w:after="0" w:line="240" w:lineRule="auto"/>
        <w:jc w:val="center"/>
        <w:rPr>
          <w:rFonts w:ascii="Times New Roman" w:hAnsi="Times New Roman" w:cs="Times New Roman"/>
          <w:b/>
          <w:sz w:val="24"/>
          <w:szCs w:val="24"/>
        </w:rPr>
      </w:pPr>
      <w:r w:rsidRPr="00F46174">
        <w:rPr>
          <w:rFonts w:ascii="Times New Roman" w:hAnsi="Times New Roman" w:cs="Times New Roman"/>
          <w:b/>
          <w:sz w:val="24"/>
          <w:szCs w:val="24"/>
        </w:rPr>
        <w:t>3.1.Предметно-развивающая среда</w:t>
      </w:r>
    </w:p>
    <w:p w:rsidR="00C74FAB" w:rsidRPr="00F46174" w:rsidRDefault="00C74FAB" w:rsidP="00C74FAB">
      <w:pPr>
        <w:spacing w:after="0" w:line="240" w:lineRule="auto"/>
        <w:jc w:val="center"/>
        <w:rPr>
          <w:rFonts w:ascii="Times New Roman" w:hAnsi="Times New Roman" w:cs="Times New Roman"/>
          <w:b/>
          <w:bCs/>
          <w:sz w:val="24"/>
          <w:szCs w:val="24"/>
        </w:rPr>
      </w:pPr>
      <w:r w:rsidRPr="00F46174">
        <w:rPr>
          <w:rFonts w:ascii="Times New Roman" w:hAnsi="Times New Roman" w:cs="Times New Roman"/>
          <w:b/>
          <w:bCs/>
          <w:sz w:val="24"/>
          <w:szCs w:val="24"/>
        </w:rPr>
        <w:t>Развивающие зоны старшей группы</w:t>
      </w:r>
    </w:p>
    <w:p w:rsidR="00C74FAB" w:rsidRPr="00F46174" w:rsidRDefault="00C74FAB" w:rsidP="00C74FAB">
      <w:pPr>
        <w:spacing w:after="0" w:line="240" w:lineRule="auto"/>
        <w:jc w:val="both"/>
        <w:rPr>
          <w:rFonts w:ascii="Times New Roman" w:hAnsi="Times New Roman" w:cs="Times New Roman"/>
          <w:sz w:val="24"/>
          <w:szCs w:val="24"/>
        </w:rPr>
      </w:pPr>
    </w:p>
    <w:tbl>
      <w:tblPr>
        <w:tblW w:w="536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5629"/>
        <w:gridCol w:w="2649"/>
      </w:tblGrid>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center"/>
              <w:rPr>
                <w:rFonts w:ascii="Times New Roman" w:hAnsi="Times New Roman" w:cs="Times New Roman"/>
                <w:sz w:val="24"/>
                <w:szCs w:val="24"/>
              </w:rPr>
            </w:pPr>
            <w:r w:rsidRPr="00F46174">
              <w:rPr>
                <w:rFonts w:ascii="Times New Roman" w:hAnsi="Times New Roman" w:cs="Times New Roman"/>
                <w:bCs/>
                <w:sz w:val="24"/>
                <w:szCs w:val="24"/>
              </w:rPr>
              <w:t>Микро-зона, центр</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pStyle w:val="3"/>
              <w:spacing w:before="0" w:line="240" w:lineRule="auto"/>
              <w:jc w:val="center"/>
              <w:rPr>
                <w:rFonts w:ascii="Times New Roman" w:hAnsi="Times New Roman" w:cs="Times New Roman"/>
                <w:b w:val="0"/>
                <w:color w:val="auto"/>
                <w:sz w:val="24"/>
                <w:szCs w:val="24"/>
              </w:rPr>
            </w:pPr>
            <w:r w:rsidRPr="00F46174">
              <w:rPr>
                <w:rFonts w:ascii="Times New Roman" w:hAnsi="Times New Roman" w:cs="Times New Roman"/>
                <w:b w:val="0"/>
                <w:color w:val="auto"/>
                <w:sz w:val="24"/>
                <w:szCs w:val="24"/>
              </w:rPr>
              <w:t>Оборудование</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pStyle w:val="3"/>
              <w:spacing w:before="0" w:line="240" w:lineRule="auto"/>
              <w:jc w:val="center"/>
              <w:rPr>
                <w:rFonts w:ascii="Times New Roman" w:hAnsi="Times New Roman" w:cs="Times New Roman"/>
                <w:b w:val="0"/>
                <w:color w:val="auto"/>
                <w:sz w:val="24"/>
                <w:szCs w:val="24"/>
              </w:rPr>
            </w:pPr>
            <w:r w:rsidRPr="00F46174">
              <w:rPr>
                <w:rFonts w:ascii="Times New Roman" w:hAnsi="Times New Roman" w:cs="Times New Roman"/>
                <w:b w:val="0"/>
                <w:color w:val="auto"/>
                <w:sz w:val="24"/>
                <w:szCs w:val="24"/>
              </w:rPr>
              <w:t>Цели</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pStyle w:val="3"/>
              <w:spacing w:before="0" w:line="240" w:lineRule="auto"/>
              <w:jc w:val="both"/>
              <w:rPr>
                <w:rFonts w:ascii="Times New Roman" w:hAnsi="Times New Roman" w:cs="Times New Roman"/>
                <w:b w:val="0"/>
                <w:color w:val="auto"/>
                <w:sz w:val="24"/>
                <w:szCs w:val="24"/>
              </w:rPr>
            </w:pPr>
            <w:r w:rsidRPr="00F46174">
              <w:rPr>
                <w:rFonts w:ascii="Times New Roman" w:hAnsi="Times New Roman" w:cs="Times New Roman"/>
                <w:b w:val="0"/>
                <w:color w:val="auto"/>
                <w:sz w:val="24"/>
                <w:szCs w:val="24"/>
              </w:rPr>
              <w:t>  </w:t>
            </w:r>
          </w:p>
          <w:p w:rsidR="00C74FAB" w:rsidRPr="00F46174" w:rsidRDefault="00C74FAB" w:rsidP="00636BAB">
            <w:pPr>
              <w:pStyle w:val="3"/>
              <w:spacing w:before="0" w:line="240" w:lineRule="auto"/>
              <w:jc w:val="both"/>
              <w:rPr>
                <w:rFonts w:ascii="Times New Roman" w:hAnsi="Times New Roman" w:cs="Times New Roman"/>
                <w:b w:val="0"/>
                <w:color w:val="auto"/>
                <w:sz w:val="24"/>
                <w:szCs w:val="24"/>
              </w:rPr>
            </w:pPr>
            <w:r w:rsidRPr="00F46174">
              <w:rPr>
                <w:rFonts w:ascii="Times New Roman" w:hAnsi="Times New Roman" w:cs="Times New Roman"/>
                <w:b w:val="0"/>
                <w:color w:val="auto"/>
                <w:sz w:val="24"/>
                <w:szCs w:val="24"/>
              </w:rPr>
              <w:t>Раздевалка</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Шкафчики с определением индивидуальной принадлежности (именами, фотографиями детей), скамейки.</w:t>
            </w:r>
          </w:p>
          <w:p w:rsidR="00FD2516" w:rsidRDefault="00C74FAB" w:rsidP="00FD2516">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 xml:space="preserve">Информационные стенды для взрослых: </w:t>
            </w:r>
          </w:p>
          <w:p w:rsidR="00FD2516" w:rsidRDefault="00FD2516" w:rsidP="00FD2516">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C74FAB" w:rsidRPr="00F46174">
              <w:rPr>
                <w:rFonts w:ascii="Times New Roman" w:hAnsi="Times New Roman" w:cs="Times New Roman"/>
                <w:sz w:val="24"/>
                <w:szCs w:val="24"/>
              </w:rPr>
              <w:t xml:space="preserve">постоянно обновляющаяся выставка достижений детей в разных областях; </w:t>
            </w:r>
          </w:p>
          <w:p w:rsidR="00FD2516" w:rsidRDefault="00FD2516" w:rsidP="00FD2516">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C74FAB" w:rsidRPr="00F46174">
              <w:rPr>
                <w:rFonts w:ascii="Times New Roman" w:hAnsi="Times New Roman" w:cs="Times New Roman"/>
                <w:sz w:val="24"/>
                <w:szCs w:val="24"/>
              </w:rPr>
              <w:t xml:space="preserve">информация о лечебно-профилактических мероприятиях, проводимых в группе и детском саду; </w:t>
            </w:r>
          </w:p>
          <w:p w:rsidR="00FD2516" w:rsidRDefault="00FD2516" w:rsidP="00FD25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FAB" w:rsidRPr="00F46174">
              <w:rPr>
                <w:rFonts w:ascii="Times New Roman" w:hAnsi="Times New Roman" w:cs="Times New Roman"/>
                <w:sz w:val="24"/>
                <w:szCs w:val="24"/>
              </w:rPr>
              <w:t>рекомендации родителям по организации досуга детей, материалы для игр и домашних занятий;</w:t>
            </w:r>
          </w:p>
          <w:p w:rsidR="00C74FAB" w:rsidRPr="00F46174" w:rsidRDefault="00C74FAB" w:rsidP="00FD2516">
            <w:pPr>
              <w:spacing w:after="0" w:line="240" w:lineRule="auto"/>
              <w:rPr>
                <w:rFonts w:ascii="Times New Roman" w:hAnsi="Times New Roman" w:cs="Times New Roman"/>
                <w:sz w:val="24"/>
                <w:szCs w:val="24"/>
              </w:rPr>
            </w:pPr>
            <w:r w:rsidRPr="00F46174">
              <w:rPr>
                <w:rFonts w:ascii="Times New Roman" w:hAnsi="Times New Roman" w:cs="Times New Roman"/>
                <w:i/>
                <w:iCs/>
                <w:sz w:val="24"/>
                <w:szCs w:val="24"/>
              </w:rPr>
              <w:t xml:space="preserve"> </w:t>
            </w:r>
            <w:r w:rsidR="00FD2516">
              <w:rPr>
                <w:rFonts w:ascii="Times New Roman" w:hAnsi="Times New Roman" w:cs="Times New Roman"/>
                <w:iCs/>
                <w:sz w:val="24"/>
                <w:szCs w:val="24"/>
              </w:rPr>
              <w:t xml:space="preserve">- </w:t>
            </w:r>
            <w:r w:rsidRPr="00F46174">
              <w:rPr>
                <w:rFonts w:ascii="Times New Roman" w:hAnsi="Times New Roman" w:cs="Times New Roman"/>
                <w:sz w:val="24"/>
                <w:szCs w:val="24"/>
              </w:rPr>
              <w:t>режим работы детского сада и группы, расписание работы и рекомендации специалистов, объявления</w:t>
            </w:r>
            <w:r w:rsidR="007610CA" w:rsidRPr="00F46174">
              <w:rPr>
                <w:rFonts w:ascii="Times New Roman" w:hAnsi="Times New Roman" w:cs="Times New Roman"/>
                <w:sz w:val="24"/>
                <w:szCs w:val="24"/>
              </w:rPr>
              <w:t>.</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Формирование навыков самообслуживания, умение одеваться и раздеваться, оказывать друг другу помощь.</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Формирование коммуникативных навыков, умения приветствовать друг друга и прощаться друг с другом.</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Привлечение к воспитательной работе родителей. Создание единого сообщества педагогов и родителей.</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Уголок конструирования</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Крупный строительный конструктор.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Средний строительный конструктор.</w:t>
            </w:r>
          </w:p>
          <w:p w:rsidR="00C74FAB"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Мелкий строительный конструктор.</w:t>
            </w:r>
          </w:p>
          <w:p w:rsidR="00FD2516" w:rsidRPr="00F46174" w:rsidRDefault="00FD2516" w:rsidP="00636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4.Самодельные наборы (прищепки).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Конструкторы типа «Лего».</w:t>
            </w:r>
          </w:p>
          <w:p w:rsidR="00C74FAB" w:rsidRPr="00F46174" w:rsidRDefault="007610CA"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6Н</w:t>
            </w:r>
            <w:r w:rsidR="00C74FAB" w:rsidRPr="00F46174">
              <w:rPr>
                <w:rFonts w:ascii="Times New Roman" w:hAnsi="Times New Roman" w:cs="Times New Roman"/>
                <w:sz w:val="24"/>
                <w:szCs w:val="24"/>
              </w:rPr>
              <w:t>ебольшие игрушки для обыгрывания построек (фигурки людей и животных, макеты деревьев и кустарников).</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Схемы построек и алгоритм их выполнения, рисунки, фотографии, чертежи.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9.</w:t>
            </w:r>
            <w:r w:rsidRPr="00F46174">
              <w:rPr>
                <w:rFonts w:ascii="Times New Roman" w:hAnsi="Times New Roman" w:cs="Times New Roman"/>
                <w:i/>
                <w:iCs/>
                <w:sz w:val="24"/>
                <w:szCs w:val="24"/>
              </w:rPr>
              <w:t xml:space="preserve"> «Автосервис»: </w:t>
            </w:r>
            <w:r w:rsidRPr="00F46174">
              <w:rPr>
                <w:rFonts w:ascii="Times New Roman" w:hAnsi="Times New Roman" w:cs="Times New Roman"/>
                <w:sz w:val="24"/>
                <w:szCs w:val="24"/>
              </w:rPr>
              <w:t xml:space="preserve">транспорт мелкий, средний, крупный. Машины легковые и грузовые (самосвалы, грузовики, фургоны, подъемный кран); корабль, лодка, самолет, вертолет, ракета-трансформер, железная дорога, луноход.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10.</w:t>
            </w:r>
            <w:r w:rsidRPr="00F46174">
              <w:rPr>
                <w:rFonts w:ascii="Times New Roman" w:hAnsi="Times New Roman" w:cs="Times New Roman"/>
                <w:sz w:val="24"/>
                <w:szCs w:val="24"/>
              </w:rPr>
              <w:t>Сборно-разборные автомобиль, самолет, корабль.</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 xml:space="preserve">Развитие пространственного и конструктивного мышления, творческого воображения.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Обучение элементарному планированию действий.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Формирование умения работать по заданной схеме, модели.</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Уголок ПДД</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Style w:val="af1"/>
                <w:rFonts w:ascii="Times New Roman" w:hAnsi="Times New Roman"/>
                <w:sz w:val="24"/>
                <w:szCs w:val="24"/>
              </w:rPr>
              <w:t>1.</w:t>
            </w:r>
            <w:r w:rsidRPr="00F46174">
              <w:rPr>
                <w:rFonts w:ascii="Times New Roman" w:hAnsi="Times New Roman" w:cs="Times New Roman"/>
                <w:sz w:val="24"/>
                <w:szCs w:val="24"/>
              </w:rPr>
              <w:t>Полотно с изображением дорог, пешеходных переходов.</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Мелкий транспорт.</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Макеты домов, деревьев, набор дорожных знаков, светофор.</w:t>
            </w:r>
          </w:p>
          <w:p w:rsidR="00C74FAB"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Небольшие игрушки (фигурки людей).</w:t>
            </w:r>
          </w:p>
          <w:p w:rsidR="00F46174" w:rsidRPr="00F46174" w:rsidRDefault="00F46174" w:rsidP="00636BAB">
            <w:pPr>
              <w:spacing w:after="0" w:line="240" w:lineRule="auto"/>
              <w:jc w:val="both"/>
              <w:rPr>
                <w:rFonts w:ascii="Times New Roman" w:hAnsi="Times New Roman" w:cs="Times New Roman"/>
                <w:sz w:val="24"/>
                <w:szCs w:val="24"/>
              </w:rPr>
            </w:pP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Закрепление знаний о правилах поведения пешеходов и водителей в условиях улицы, умений пользоваться полученными знаниями.</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Уголок художественного творчества</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Восковые и акварельные мелки, цветной мел, гуашь, акварельные краски, цветные карандаши, фломастеры, шариковые ручки, сангина, пастель, глина, пластилин.</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Цветная и белая</w:t>
            </w:r>
            <w:r w:rsidRPr="00F46174">
              <w:rPr>
                <w:rFonts w:ascii="Times New Roman" w:hAnsi="Times New Roman" w:cs="Times New Roman"/>
                <w:bCs/>
                <w:sz w:val="24"/>
                <w:szCs w:val="24"/>
              </w:rPr>
              <w:t xml:space="preserve"> </w:t>
            </w:r>
            <w:r w:rsidRPr="00F46174">
              <w:rPr>
                <w:rFonts w:ascii="Times New Roman" w:hAnsi="Times New Roman" w:cs="Times New Roman"/>
                <w:sz w:val="24"/>
                <w:szCs w:val="24"/>
              </w:rPr>
              <w:t>бумага, картон, обои, наклейки, ткани, нитки, самоклеющаяся пленка.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Материал для нетрадиционного рисования: сухие листья,  шишки, колоски, тычки и т.п.</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Образцы декоративного рисования, схемы, алгоритмы изображения человека, животных и т.д.</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Закрепление умений и навыков в рисовании, лепке, аппликации.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Развитие мелкой моторики, творческого воображения и фантазии.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Расширение представлений о цвете, свойствах и качествах различных материалов.</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Обучение различным техникам вырезания.</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Освоение новых способов изображения.</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Книжный уголок</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Стеллаж или открытая витрина для книг, мягкий диван.</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Детские книги по программе и любимые книги детей, два-три постоянно меняемых детских журнал</w:t>
            </w:r>
            <w:r w:rsidR="007E1E94" w:rsidRPr="00F46174">
              <w:rPr>
                <w:rFonts w:ascii="Times New Roman" w:hAnsi="Times New Roman" w:cs="Times New Roman"/>
                <w:sz w:val="24"/>
                <w:szCs w:val="24"/>
              </w:rPr>
              <w:t>а</w:t>
            </w:r>
            <w:r w:rsidRPr="00F46174">
              <w:rPr>
                <w:rFonts w:ascii="Times New Roman" w:hAnsi="Times New Roman" w:cs="Times New Roman"/>
                <w:sz w:val="24"/>
                <w:szCs w:val="24"/>
              </w:rPr>
              <w:t>,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Иллюстративный материал в соответствии с рекомендациями программы.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Альбомы и наборы открыток с видами достопримечательностей Южного Урала.</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избирательного отношения к произведениям художественной литературе.</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Повышение внимания к языку литературного произведения.</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Совершенствование выразительности декламации.</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pStyle w:val="31"/>
              <w:spacing w:after="0"/>
              <w:jc w:val="both"/>
              <w:rPr>
                <w:rFonts w:ascii="Times New Roman" w:hAnsi="Times New Roman" w:cs="Times New Roman"/>
                <w:sz w:val="24"/>
                <w:szCs w:val="24"/>
              </w:rPr>
            </w:pPr>
            <w:r w:rsidRPr="00F46174">
              <w:rPr>
                <w:rStyle w:val="af1"/>
                <w:rFonts w:ascii="Times New Roman" w:hAnsi="Times New Roman"/>
                <w:sz w:val="24"/>
                <w:szCs w:val="24"/>
              </w:rPr>
              <w:t>  </w:t>
            </w:r>
          </w:p>
          <w:p w:rsidR="00C74FAB" w:rsidRPr="00F46174" w:rsidRDefault="00C74FAB" w:rsidP="00636BAB">
            <w:pPr>
              <w:pStyle w:val="31"/>
              <w:spacing w:after="0"/>
              <w:jc w:val="both"/>
              <w:rPr>
                <w:rFonts w:ascii="Times New Roman" w:hAnsi="Times New Roman" w:cs="Times New Roman"/>
                <w:b/>
                <w:sz w:val="24"/>
                <w:szCs w:val="24"/>
              </w:rPr>
            </w:pPr>
            <w:r w:rsidRPr="00F46174">
              <w:rPr>
                <w:rStyle w:val="af1"/>
                <w:rFonts w:ascii="Times New Roman" w:hAnsi="Times New Roman"/>
                <w:b w:val="0"/>
                <w:sz w:val="24"/>
                <w:szCs w:val="24"/>
              </w:rPr>
              <w:t>Музыкальный уголок</w:t>
            </w:r>
          </w:p>
          <w:p w:rsidR="00C74FAB" w:rsidRPr="00F46174" w:rsidRDefault="00C74FAB" w:rsidP="00636BAB">
            <w:pPr>
              <w:spacing w:after="0" w:line="240" w:lineRule="auto"/>
              <w:jc w:val="both"/>
              <w:rPr>
                <w:rFonts w:ascii="Times New Roman" w:hAnsi="Times New Roman" w:cs="Times New Roman"/>
                <w:sz w:val="24"/>
                <w:szCs w:val="24"/>
              </w:rPr>
            </w:pPr>
            <w:r w:rsidRPr="00F46174">
              <w:rPr>
                <w:rStyle w:val="af1"/>
                <w:rFonts w:ascii="Times New Roman" w:hAnsi="Times New Roman"/>
                <w:sz w:val="24"/>
                <w:szCs w:val="24"/>
              </w:rPr>
              <w:t> </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Музыкальные инструменты: металлофон, дудочки, свистульки, барабан, игрушечное пианино, бубен, губная гармошка, гармошка.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Магнитофон.</w:t>
            </w:r>
          </w:p>
          <w:p w:rsidR="00C74FAB" w:rsidRPr="00F46174" w:rsidRDefault="007E1E94"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 xml:space="preserve">Нетрадиционные музыкальные инструменты </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музыкально-сенсорных способностей и творческих проявлений в музыкальной деятельности.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 xml:space="preserve">Воспмтание устойчивого интереса к музыкальным произведениям разных жанров. </w:t>
            </w:r>
          </w:p>
        </w:tc>
      </w:tr>
      <w:tr w:rsidR="00C74FAB" w:rsidRPr="00F46174" w:rsidTr="00D84B0D">
        <w:trPr>
          <w:trHeight w:val="86"/>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Спортивный уголок</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Мячи большие, малые, средние.</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Обручи.</w:t>
            </w:r>
          </w:p>
          <w:p w:rsidR="00C74FAB" w:rsidRPr="00F46174" w:rsidRDefault="00AA6063"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Кольцеброс.</w:t>
            </w:r>
          </w:p>
          <w:p w:rsidR="00C74FAB" w:rsidRPr="00F46174" w:rsidRDefault="00AA6063"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Кегли.</w:t>
            </w:r>
          </w:p>
          <w:p w:rsidR="00C74FAB" w:rsidRPr="00F46174" w:rsidRDefault="00AA6063"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 xml:space="preserve"> «Дорожки движения»</w:t>
            </w:r>
          </w:p>
          <w:p w:rsidR="00C74FAB" w:rsidRPr="00F46174" w:rsidRDefault="00AA6063" w:rsidP="00AA606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6</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Длинная и короткая скакалки.</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Формирование потребности в ежедневной активной двигательной деятельности.</w:t>
            </w:r>
          </w:p>
          <w:p w:rsidR="00C74FAB" w:rsidRPr="00F46174" w:rsidRDefault="00403E6F"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Развитие умения быть организованными.</w:t>
            </w:r>
          </w:p>
          <w:p w:rsidR="00C74FAB" w:rsidRPr="00F46174" w:rsidRDefault="00403E6F"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Формирование правильной осанки.</w:t>
            </w:r>
          </w:p>
          <w:p w:rsidR="00C74FAB" w:rsidRPr="00F46174" w:rsidRDefault="00403E6F"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Поддержание интереса к различным видам спорта.</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Театральная зона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Ширма, две маленькие ширмы для настольного театра.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Костюмы, маски, атрибуты для постановки сказок.</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Куклы и игрушки для различных видов театра (плоскостной, стержневой, кукольный (куклы би-ба-бо), настольный, пальчиковый).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Атрибуты для теневого театра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Наборы масок (сказочные, фантастические персонажи).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Корона, кокошник (2-4 шт.).</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М</w:t>
            </w:r>
            <w:r w:rsidR="00F45ECA">
              <w:rPr>
                <w:rFonts w:ascii="Times New Roman" w:hAnsi="Times New Roman" w:cs="Times New Roman"/>
                <w:sz w:val="24"/>
                <w:szCs w:val="24"/>
              </w:rPr>
              <w:t>узыкальный центр</w:t>
            </w:r>
            <w:r w:rsidRPr="00F46174">
              <w:rPr>
                <w:rFonts w:ascii="Times New Roman" w:hAnsi="Times New Roman" w:cs="Times New Roman"/>
                <w:sz w:val="24"/>
                <w:szCs w:val="24"/>
              </w:rPr>
              <w:t>.</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00F45ECA">
              <w:rPr>
                <w:rFonts w:ascii="Times New Roman" w:hAnsi="Times New Roman" w:cs="Times New Roman"/>
                <w:sz w:val="24"/>
                <w:szCs w:val="24"/>
              </w:rPr>
              <w:t>Диски</w:t>
            </w:r>
            <w:r w:rsidRPr="00F46174">
              <w:rPr>
                <w:rFonts w:ascii="Times New Roman" w:hAnsi="Times New Roman" w:cs="Times New Roman"/>
                <w:sz w:val="24"/>
                <w:szCs w:val="24"/>
              </w:rPr>
              <w:t xml:space="preserve"> с записью музыки для спектаклей.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 </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речевого творчества детей на основе литературных произведений.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Обучение перевоплощению с использованием мимики, пантомимики, голоса, интонации.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Обучение использованию в речи слов, необходимых для характеристики персонажей.</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Уголок сюжетно-ролевой игры</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F45ECA"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Игрушечная посуда: набор чайной посуды(средний и мелкий), набор кухонной посуды(средний),набор столовой посуды(средний).</w:t>
            </w:r>
          </w:p>
          <w:p w:rsidR="00C74FAB" w:rsidRPr="00F46174" w:rsidRDefault="00F45ECA"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Куклы в одежде мальчиков и девочек (средние).</w:t>
            </w:r>
          </w:p>
          <w:p w:rsidR="00C74FAB" w:rsidRPr="00F46174" w:rsidRDefault="00F45ECA" w:rsidP="00F45EC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Коляск</w:t>
            </w:r>
            <w:r>
              <w:rPr>
                <w:rFonts w:ascii="Times New Roman" w:hAnsi="Times New Roman" w:cs="Times New Roman"/>
                <w:sz w:val="24"/>
                <w:szCs w:val="24"/>
              </w:rPr>
              <w:t xml:space="preserve">а </w:t>
            </w:r>
            <w:r w:rsidR="00C74FAB" w:rsidRPr="00F46174">
              <w:rPr>
                <w:rFonts w:ascii="Times New Roman" w:hAnsi="Times New Roman" w:cs="Times New Roman"/>
                <w:sz w:val="24"/>
                <w:szCs w:val="24"/>
              </w:rPr>
              <w:t xml:space="preserve">для кукол </w:t>
            </w:r>
          </w:p>
          <w:p w:rsidR="00C74FAB" w:rsidRPr="00F46174" w:rsidRDefault="00F45ECA"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Атрибуты для ряженья (шляпы, очки, бусы, шарфы, сарафаны, юбки и т.п.)</w:t>
            </w:r>
          </w:p>
          <w:p w:rsidR="00C74FAB" w:rsidRPr="00F46174" w:rsidRDefault="00F45ECA"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Предметы-заместители.</w:t>
            </w:r>
          </w:p>
          <w:p w:rsidR="00C74FAB" w:rsidRPr="00F46174" w:rsidRDefault="00F45ECA" w:rsidP="007E1E9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6</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Атрибуты для игр «Дочки-матери», «Детский сад», «Магазин», «Больница», «Аптека», «Парикмахерская», «Моряки», «Летчики», «Строители», «Зоопарк» и др. Игры с общественным с</w:t>
            </w:r>
            <w:r w:rsidR="007E1E94" w:rsidRPr="00F46174">
              <w:rPr>
                <w:rFonts w:ascii="Times New Roman" w:hAnsi="Times New Roman" w:cs="Times New Roman"/>
                <w:sz w:val="24"/>
                <w:szCs w:val="24"/>
              </w:rPr>
              <w:t>южетом: «Библиотека», «Школа»</w:t>
            </w:r>
            <w:r w:rsidR="00C74FAB" w:rsidRPr="00F46174">
              <w:rPr>
                <w:rFonts w:ascii="Times New Roman" w:hAnsi="Times New Roman" w:cs="Times New Roman"/>
                <w:sz w:val="24"/>
                <w:szCs w:val="24"/>
              </w:rPr>
              <w:t>.</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Формирование ролевых действий, ролевого перевоплощения, стимуляция сюжетной игры.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Воспитание коммуникативных навыков, желания объединяться для совместной игры, соблюдать в игре определенные правила.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Создание условий для развития партнерских отношений детей в игре.</w:t>
            </w:r>
          </w:p>
          <w:p w:rsidR="00F46174"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 xml:space="preserve">Развитие творческого воображения, фантазии, подражательности, речевого творчества. </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Математическая зона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Счетный материал: игрушки, мелкие предметы, предметные картинки.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 xml:space="preserve">Комплекты цифр для магнитной доски и ковролинового полотна.  </w:t>
            </w:r>
          </w:p>
          <w:p w:rsidR="007E1E94"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Занимательный и познавательный математический материал</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Схемы и планы: групповая комната, кукольная комната, схемы маршрутов от дома до детского сада, от детского сада до библиотеки и др.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Рабочие тетради по математике.</w:t>
            </w:r>
          </w:p>
          <w:p w:rsidR="007E1E94"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 xml:space="preserve">Наборы геометрических фигур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Наборы объемных геометрических фигур.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«Волшебные часы»: модели частей суток, времен года, месяцев, дней недели.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9.</w:t>
            </w:r>
            <w:r w:rsidRPr="00F46174">
              <w:rPr>
                <w:rFonts w:ascii="Times New Roman" w:hAnsi="Times New Roman" w:cs="Times New Roman"/>
                <w:sz w:val="24"/>
                <w:szCs w:val="24"/>
              </w:rPr>
              <w:t>Счеты напольные и настольные.</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10.</w:t>
            </w:r>
            <w:r w:rsidRPr="00F46174">
              <w:rPr>
                <w:rFonts w:ascii="Times New Roman" w:hAnsi="Times New Roman" w:cs="Times New Roman"/>
                <w:sz w:val="24"/>
                <w:szCs w:val="24"/>
              </w:rPr>
              <w:t>Счетные палочки.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11.</w:t>
            </w:r>
            <w:r w:rsidRPr="00F46174">
              <w:rPr>
                <w:rFonts w:ascii="Times New Roman" w:hAnsi="Times New Roman" w:cs="Times New Roman"/>
                <w:sz w:val="24"/>
                <w:szCs w:val="24"/>
              </w:rPr>
              <w:t>Учебные приборы: линейки, сантиметры, ростомер для детей и кукол, набор лекал, циркуль.</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12.</w:t>
            </w:r>
            <w:r w:rsidRPr="00F46174">
              <w:rPr>
                <w:rFonts w:ascii="Times New Roman" w:hAnsi="Times New Roman" w:cs="Times New Roman"/>
                <w:sz w:val="24"/>
                <w:szCs w:val="24"/>
              </w:rPr>
              <w:t>Мозаики, пазлы, игры типа «Танграм», бусы, различные игрушки со шнуровками и застежками.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007E1E94" w:rsidRPr="00F46174">
              <w:rPr>
                <w:rFonts w:ascii="Times New Roman" w:hAnsi="Times New Roman" w:cs="Times New Roman"/>
                <w:bCs/>
                <w:sz w:val="24"/>
                <w:szCs w:val="24"/>
              </w:rPr>
              <w:t>3</w:t>
            </w:r>
            <w:r w:rsidRPr="00F46174">
              <w:rPr>
                <w:rFonts w:ascii="Times New Roman" w:hAnsi="Times New Roman" w:cs="Times New Roman"/>
                <w:bCs/>
                <w:sz w:val="24"/>
                <w:szCs w:val="24"/>
              </w:rPr>
              <w:t>.</w:t>
            </w:r>
            <w:r w:rsidRPr="00F46174">
              <w:rPr>
                <w:rFonts w:ascii="Times New Roman" w:hAnsi="Times New Roman" w:cs="Times New Roman"/>
                <w:sz w:val="24"/>
                <w:szCs w:val="24"/>
              </w:rPr>
              <w:t>Настольно-печатные игры.</w:t>
            </w:r>
          </w:p>
          <w:p w:rsidR="00C74FAB" w:rsidRPr="00F46174" w:rsidRDefault="007E1E94" w:rsidP="007E1E94">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14. Д</w:t>
            </w:r>
            <w:r w:rsidR="00C74FAB" w:rsidRPr="00F46174">
              <w:rPr>
                <w:rFonts w:ascii="Times New Roman" w:hAnsi="Times New Roman" w:cs="Times New Roman"/>
                <w:sz w:val="24"/>
                <w:szCs w:val="24"/>
              </w:rPr>
              <w:t>идактические игры.</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интереса к математическим знаниям, смекалки, сообразительности.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Развитие способности понимать и использовать наглядные модели пространственных отношений типа плана.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Уточнение и закрепление представления о числах и цифрах до 10.</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Обучение измерению с помощью условной мерки.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Ознакомление с неделей, месяцами, годом.</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Формирование навыков ориентировки в пространстве и на плоскости.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Развитие логического мышления.</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Центр дидактической игры</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Грамматический уголок.</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Пособия для воспитания правильного физиологического дыхания (тренажеры, «Мыльные пузыри», надувные игрушки).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Материалы для звукового и слогового анализа и синтеза, анализа и синтеза предложений (разноцветные фишки или магниты).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Игры для совершенствования навыков языкового анализа («Слоговое лото», «Определи место звука», «Подбери слова», «Цепочка звуков» и др.).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Игры для совершенствования грамматического строя речи.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00403E6F">
              <w:rPr>
                <w:rFonts w:ascii="Times New Roman" w:hAnsi="Times New Roman" w:cs="Times New Roman"/>
                <w:sz w:val="24"/>
                <w:szCs w:val="24"/>
              </w:rPr>
              <w:t>Ра</w:t>
            </w:r>
            <w:r w:rsidRPr="00F46174">
              <w:rPr>
                <w:rFonts w:ascii="Times New Roman" w:hAnsi="Times New Roman" w:cs="Times New Roman"/>
                <w:sz w:val="24"/>
                <w:szCs w:val="24"/>
              </w:rPr>
              <w:t>знообразные дидактические игры.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u w:val="single"/>
              </w:rPr>
              <w:t>Материал по познавательной деятельности.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Серии картинок (6-9) для установления последовательности событий (сказочные и реалистические истории, юмористические ситуации).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Наборы парных картинок на соотнесение</w:t>
            </w:r>
            <w:r w:rsidR="00403E6F">
              <w:rPr>
                <w:rFonts w:ascii="Times New Roman" w:hAnsi="Times New Roman" w:cs="Times New Roman"/>
                <w:sz w:val="24"/>
                <w:szCs w:val="24"/>
              </w:rPr>
              <w:t xml:space="preserve"> </w:t>
            </w:r>
            <w:r w:rsidRPr="00F46174">
              <w:rPr>
                <w:rFonts w:ascii="Times New Roman" w:hAnsi="Times New Roman" w:cs="Times New Roman"/>
                <w:sz w:val="24"/>
                <w:szCs w:val="24"/>
              </w:rPr>
              <w:t>(сравнение):найди отличия, ошибки (смысловые).</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Разрезные сюжетные картинки (8-10 частей), разделенные прямыми и изогнутыми линиями.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Иллюстрированные книги и альбомы познавательного характера.</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способностей к словесному творчеству, экспериментированию со словом.</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Формирование грамматически правильной речи.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Автоматизирование произношения звуков речи и их дифференциации.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Развитие интереса к самостоятельному моделированию содержания произведения, созданию собственных.</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Экологический центр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u w:val="single"/>
              </w:rPr>
              <w:t>Центр воды и песка</w:t>
            </w:r>
          </w:p>
          <w:p w:rsidR="00C74FAB" w:rsidRPr="00F46174" w:rsidRDefault="00403E6F"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Природный материал: камешки, ракушки, различные семена и плоды, кора деревьев, листья и т. п.).</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Сыпучие продукты: горох, манка, мука, соль, сахарный песок, крахмал.</w:t>
            </w:r>
          </w:p>
          <w:p w:rsidR="00C74FAB" w:rsidRPr="00F46174" w:rsidRDefault="00403E6F"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Оборудование и материалы для кулинарных экспериментов из овощей и фруктов.</w:t>
            </w:r>
          </w:p>
          <w:p w:rsidR="00C74FAB" w:rsidRPr="00F46174" w:rsidRDefault="00403E6F"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Коллекции тканей, бумаги, семян и плодов, растений (гербарий).</w:t>
            </w:r>
          </w:p>
          <w:p w:rsidR="00C74FAB" w:rsidRDefault="00403E6F"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6</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Схемы, модели, таблицы с алгоритмами выполнения опытов.</w:t>
            </w:r>
          </w:p>
          <w:p w:rsidR="00403E6F" w:rsidRPr="00F46174" w:rsidRDefault="00403E6F" w:rsidP="00636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7.Различные наборы (в кабинете экспериментирования).</w:t>
            </w:r>
          </w:p>
          <w:p w:rsidR="00C74FAB" w:rsidRPr="00F46174" w:rsidRDefault="00C74FAB" w:rsidP="00636BAB">
            <w:pPr>
              <w:spacing w:after="0" w:line="240" w:lineRule="auto"/>
              <w:jc w:val="both"/>
              <w:rPr>
                <w:rFonts w:ascii="Times New Roman" w:hAnsi="Times New Roman" w:cs="Times New Roman"/>
                <w:sz w:val="24"/>
                <w:szCs w:val="24"/>
                <w:u w:val="single"/>
              </w:rPr>
            </w:pPr>
            <w:r w:rsidRPr="00F46174">
              <w:rPr>
                <w:rFonts w:ascii="Times New Roman" w:hAnsi="Times New Roman" w:cs="Times New Roman"/>
                <w:sz w:val="24"/>
                <w:szCs w:val="24"/>
                <w:u w:val="single"/>
              </w:rPr>
              <w:t>Календарь природы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Картина сезона, модели года, суток.</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Календарь погоды на каждый месяц, где дети схематично отмечают состояние погоды на каждый день.</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Календарь наблюдения за птицами – ежедневно схематично отмечают  птиц, которых видели.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Рисунки детей по теме «Природа в разные времена года».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Календарь наблюдения за солнцестоянием.</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Дневник наблюдений – зарисовывают опыты, эксперименты, наблюдения.</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В уголке природы устраиваются выставки поделок из природного материала, овощей, фруктов и т. п.</w:t>
            </w:r>
          </w:p>
          <w:p w:rsidR="00C74FAB" w:rsidRPr="00F46174" w:rsidRDefault="00C74FAB" w:rsidP="00636BAB">
            <w:pPr>
              <w:spacing w:after="0" w:line="240" w:lineRule="auto"/>
              <w:jc w:val="both"/>
              <w:rPr>
                <w:rFonts w:ascii="Times New Roman" w:hAnsi="Times New Roman" w:cs="Times New Roman"/>
                <w:sz w:val="24"/>
                <w:szCs w:val="24"/>
              </w:rPr>
            </w:pP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Расширение чувственного опыта детей.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Формирование первичных естественно-научных представлений.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Развитие наблюдательности, любознательности, активности, мыслительных операций.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Формирование способов познания путем сенсорного анализа.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Повышение интереса к экспериментальной деятельности.</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Центр краеведения</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 xml:space="preserve">Альбомы: «Наша семья», «Наш город» (образование, культура, спорт, медицина, промышленность); «Наш край» </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 xml:space="preserve">Художественная литература: стихи, рассказы, сказки </w:t>
            </w:r>
            <w:r w:rsidR="00F45ECA">
              <w:rPr>
                <w:rFonts w:ascii="Times New Roman" w:hAnsi="Times New Roman" w:cs="Times New Roman"/>
                <w:sz w:val="24"/>
                <w:szCs w:val="24"/>
              </w:rPr>
              <w:t>черноземья</w:t>
            </w:r>
            <w:r w:rsidR="00C74FAB" w:rsidRPr="00F46174">
              <w:rPr>
                <w:rFonts w:ascii="Times New Roman" w:hAnsi="Times New Roman" w:cs="Times New Roman"/>
                <w:sz w:val="24"/>
                <w:szCs w:val="24"/>
              </w:rPr>
              <w:t>.</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 xml:space="preserve">Традиции, обычаи, фольклор </w:t>
            </w:r>
            <w:r w:rsidR="00F45ECA">
              <w:rPr>
                <w:rFonts w:ascii="Times New Roman" w:hAnsi="Times New Roman" w:cs="Times New Roman"/>
                <w:sz w:val="24"/>
                <w:szCs w:val="24"/>
              </w:rPr>
              <w:t>Воронежской области</w:t>
            </w:r>
            <w:r w:rsidR="00C74FAB" w:rsidRPr="00F46174">
              <w:rPr>
                <w:rFonts w:ascii="Times New Roman" w:hAnsi="Times New Roman" w:cs="Times New Roman"/>
                <w:sz w:val="24"/>
                <w:szCs w:val="24"/>
              </w:rPr>
              <w:t>.</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Флаги, гербы и другая символика города, области, России.</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Рисунки детей о жизни в детском саду, дома, о различных праздниках и т.д.</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Альбом одежды («всех времен и народов»).</w:t>
            </w:r>
          </w:p>
          <w:p w:rsidR="00C74FAB" w:rsidRPr="00F46174" w:rsidRDefault="00F45ECA" w:rsidP="00636BA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7</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Рукоделие: вышивка, ткачество, вязание и т.д</w:t>
            </w:r>
            <w:r>
              <w:rPr>
                <w:rFonts w:ascii="Times New Roman" w:hAnsi="Times New Roman" w:cs="Times New Roman"/>
                <w:sz w:val="24"/>
                <w:szCs w:val="24"/>
              </w:rPr>
              <w:t xml:space="preserve"> (музей «Русская изба»)</w:t>
            </w:r>
            <w:r w:rsidR="00C74FAB" w:rsidRPr="00F46174">
              <w:rPr>
                <w:rFonts w:ascii="Times New Roman" w:hAnsi="Times New Roman" w:cs="Times New Roman"/>
                <w:sz w:val="24"/>
                <w:szCs w:val="24"/>
              </w:rPr>
              <w:t>.</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Рассширение знаний о родном городе: его своеобразие, географическое положение, архитектура, основные отрасли производства.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Формирование знаний о государственных символиках страны и республики.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Формирование представлений о многонациональном составе населения Южного Урала, культуре.</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Туалетная комната</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Традиционная обстановка.</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опрятности, навыков самообслуживания.</w:t>
            </w:r>
          </w:p>
        </w:tc>
      </w:tr>
    </w:tbl>
    <w:p w:rsidR="00C74FAB" w:rsidRPr="00F46174" w:rsidRDefault="00C74FAB" w:rsidP="00C74FAB">
      <w:pPr>
        <w:spacing w:after="0" w:line="240" w:lineRule="auto"/>
        <w:jc w:val="center"/>
        <w:rPr>
          <w:rFonts w:ascii="Times New Roman" w:hAnsi="Times New Roman" w:cs="Times New Roman"/>
          <w:bCs/>
          <w:sz w:val="24"/>
          <w:szCs w:val="24"/>
          <w:lang w:val="en-US"/>
        </w:rPr>
      </w:pPr>
      <w:r w:rsidRPr="00F46174">
        <w:rPr>
          <w:rFonts w:ascii="Times New Roman" w:hAnsi="Times New Roman" w:cs="Times New Roman"/>
          <w:bCs/>
          <w:sz w:val="24"/>
          <w:szCs w:val="24"/>
          <w:lang w:val="en-US"/>
        </w:rPr>
        <w:t> </w:t>
      </w:r>
    </w:p>
    <w:p w:rsidR="00C74FAB" w:rsidRDefault="00C74FAB" w:rsidP="00C74FAB">
      <w:pPr>
        <w:ind w:firstLine="709"/>
        <w:rPr>
          <w:rFonts w:ascii="Times New Roman" w:hAnsi="Times New Roman" w:cs="Times New Roman"/>
          <w:b/>
          <w:sz w:val="28"/>
          <w:szCs w:val="28"/>
        </w:rPr>
        <w:sectPr w:rsidR="00C74FAB" w:rsidSect="00F46174">
          <w:footerReference w:type="default" r:id="rId9"/>
          <w:pgSz w:w="11906" w:h="16838"/>
          <w:pgMar w:top="1134" w:right="851" w:bottom="1134" w:left="1701" w:header="709" w:footer="709" w:gutter="0"/>
          <w:cols w:space="708"/>
          <w:docGrid w:linePitch="360"/>
        </w:sectPr>
      </w:pPr>
    </w:p>
    <w:p w:rsidR="00962632" w:rsidRPr="00F46174" w:rsidRDefault="00962632" w:rsidP="00962632">
      <w:pPr>
        <w:pStyle w:val="a8"/>
        <w:spacing w:after="0" w:line="240" w:lineRule="auto"/>
        <w:ind w:left="1440"/>
        <w:jc w:val="center"/>
        <w:rPr>
          <w:rFonts w:ascii="Times New Roman" w:hAnsi="Times New Roman" w:cs="Times New Roman"/>
          <w:b/>
          <w:bCs/>
          <w:color w:val="000000"/>
          <w:sz w:val="24"/>
          <w:szCs w:val="24"/>
          <w:shd w:val="clear" w:color="auto" w:fill="FFFFFF"/>
        </w:rPr>
      </w:pPr>
      <w:r w:rsidRPr="00F46174">
        <w:rPr>
          <w:rFonts w:ascii="Times New Roman" w:hAnsi="Times New Roman" w:cs="Times New Roman"/>
          <w:b/>
          <w:sz w:val="24"/>
          <w:szCs w:val="24"/>
        </w:rPr>
        <w:t xml:space="preserve">3.2. Материально-техническое обеспечение рабочей  программы </w:t>
      </w:r>
      <w:r w:rsidRPr="00F46174">
        <w:rPr>
          <w:rFonts w:ascii="Times New Roman" w:hAnsi="Times New Roman" w:cs="Times New Roman"/>
          <w:b/>
          <w:bCs/>
          <w:color w:val="000000"/>
          <w:sz w:val="24"/>
          <w:szCs w:val="24"/>
          <w:shd w:val="clear" w:color="auto" w:fill="FFFFFF"/>
        </w:rPr>
        <w:t>старшей  группы</w:t>
      </w:r>
    </w:p>
    <w:p w:rsidR="00962632" w:rsidRPr="00F46174" w:rsidRDefault="00962632" w:rsidP="00962632">
      <w:pPr>
        <w:pStyle w:val="a8"/>
        <w:spacing w:after="0" w:line="240" w:lineRule="auto"/>
        <w:ind w:left="144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62"/>
        <w:gridCol w:w="3191"/>
      </w:tblGrid>
      <w:tr w:rsidR="00D84B0D" w:rsidRPr="00F46174" w:rsidTr="00DD57E4">
        <w:tc>
          <w:tcPr>
            <w:tcW w:w="2518" w:type="dxa"/>
          </w:tcPr>
          <w:p w:rsidR="00D84B0D" w:rsidRPr="00F46174" w:rsidRDefault="00D84B0D" w:rsidP="00DD57E4">
            <w:pPr>
              <w:spacing w:before="40" w:after="40"/>
              <w:jc w:val="center"/>
              <w:rPr>
                <w:rFonts w:ascii="Times New Roman" w:hAnsi="Times New Roman" w:cs="Times New Roman"/>
                <w:color w:val="000000"/>
                <w:sz w:val="24"/>
                <w:szCs w:val="24"/>
              </w:rPr>
            </w:pPr>
            <w:r w:rsidRPr="00F46174">
              <w:rPr>
                <w:rFonts w:ascii="Times New Roman" w:hAnsi="Times New Roman" w:cs="Times New Roman"/>
                <w:sz w:val="24"/>
                <w:szCs w:val="24"/>
              </w:rPr>
              <w:t>Помещение</w:t>
            </w:r>
          </w:p>
        </w:tc>
        <w:tc>
          <w:tcPr>
            <w:tcW w:w="3862" w:type="dxa"/>
          </w:tcPr>
          <w:p w:rsidR="00D84B0D" w:rsidRPr="00F46174" w:rsidRDefault="00D84B0D" w:rsidP="00DD57E4">
            <w:pPr>
              <w:spacing w:before="40" w:after="40"/>
              <w:jc w:val="center"/>
              <w:rPr>
                <w:rFonts w:ascii="Times New Roman" w:hAnsi="Times New Roman" w:cs="Times New Roman"/>
                <w:color w:val="000000"/>
                <w:sz w:val="24"/>
                <w:szCs w:val="24"/>
              </w:rPr>
            </w:pPr>
            <w:r w:rsidRPr="00F46174">
              <w:rPr>
                <w:rFonts w:ascii="Times New Roman" w:hAnsi="Times New Roman" w:cs="Times New Roman"/>
                <w:sz w:val="24"/>
                <w:szCs w:val="24"/>
              </w:rPr>
              <w:t>Наименование</w:t>
            </w:r>
          </w:p>
        </w:tc>
        <w:tc>
          <w:tcPr>
            <w:tcW w:w="3191" w:type="dxa"/>
          </w:tcPr>
          <w:p w:rsidR="00D84B0D" w:rsidRPr="00F46174" w:rsidRDefault="00D84B0D" w:rsidP="00DD57E4">
            <w:pPr>
              <w:spacing w:before="40" w:after="40"/>
              <w:jc w:val="center"/>
              <w:rPr>
                <w:rFonts w:ascii="Times New Roman" w:hAnsi="Times New Roman" w:cs="Times New Roman"/>
                <w:color w:val="000000"/>
                <w:sz w:val="24"/>
                <w:szCs w:val="24"/>
              </w:rPr>
            </w:pPr>
            <w:r w:rsidRPr="00F46174">
              <w:rPr>
                <w:rFonts w:ascii="Times New Roman" w:hAnsi="Times New Roman" w:cs="Times New Roman"/>
                <w:sz w:val="24"/>
                <w:szCs w:val="24"/>
              </w:rPr>
              <w:t>Количество</w:t>
            </w:r>
          </w:p>
        </w:tc>
      </w:tr>
      <w:tr w:rsidR="00D84B0D" w:rsidRPr="00F46174" w:rsidTr="00DD57E4">
        <w:trPr>
          <w:trHeight w:val="360"/>
        </w:trPr>
        <w:tc>
          <w:tcPr>
            <w:tcW w:w="2518" w:type="dxa"/>
            <w:vMerge w:val="restart"/>
          </w:tcPr>
          <w:p w:rsidR="00D84B0D" w:rsidRPr="00F46174" w:rsidRDefault="00D84B0D" w:rsidP="00DD57E4">
            <w:pPr>
              <w:spacing w:before="40" w:after="40"/>
              <w:jc w:val="center"/>
              <w:rPr>
                <w:rFonts w:ascii="Times New Roman" w:hAnsi="Times New Roman" w:cs="Times New Roman"/>
                <w:color w:val="000000"/>
                <w:sz w:val="24"/>
                <w:szCs w:val="24"/>
              </w:rPr>
            </w:pPr>
            <w:r w:rsidRPr="00F46174">
              <w:rPr>
                <w:rFonts w:ascii="Times New Roman" w:hAnsi="Times New Roman" w:cs="Times New Roman"/>
                <w:sz w:val="24"/>
                <w:szCs w:val="24"/>
              </w:rPr>
              <w:t>Групповое помещение</w:t>
            </w:r>
          </w:p>
        </w:tc>
        <w:tc>
          <w:tcPr>
            <w:tcW w:w="3862" w:type="dxa"/>
          </w:tcPr>
          <w:p w:rsidR="00D84B0D" w:rsidRPr="00F46174" w:rsidRDefault="00D84B0D" w:rsidP="00547940">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Стол детски</w:t>
            </w:r>
            <w:r w:rsidR="00547940">
              <w:rPr>
                <w:rFonts w:ascii="Times New Roman" w:hAnsi="Times New Roman" w:cs="Times New Roman"/>
                <w:sz w:val="24"/>
                <w:szCs w:val="24"/>
              </w:rPr>
              <w:t>й</w:t>
            </w:r>
          </w:p>
        </w:tc>
        <w:tc>
          <w:tcPr>
            <w:tcW w:w="3191" w:type="dxa"/>
          </w:tcPr>
          <w:p w:rsidR="00D84B0D" w:rsidRPr="00F46174" w:rsidRDefault="00547940"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11</w:t>
            </w:r>
          </w:p>
        </w:tc>
      </w:tr>
      <w:tr w:rsidR="00547940" w:rsidRPr="00F46174" w:rsidTr="00DD57E4">
        <w:trPr>
          <w:trHeight w:val="360"/>
        </w:trPr>
        <w:tc>
          <w:tcPr>
            <w:tcW w:w="2518" w:type="dxa"/>
            <w:vMerge/>
          </w:tcPr>
          <w:p w:rsidR="00547940" w:rsidRPr="00F46174" w:rsidRDefault="00547940" w:rsidP="00DD57E4">
            <w:pPr>
              <w:spacing w:before="40" w:after="40"/>
              <w:jc w:val="center"/>
              <w:rPr>
                <w:rFonts w:ascii="Times New Roman" w:hAnsi="Times New Roman" w:cs="Times New Roman"/>
                <w:sz w:val="24"/>
                <w:szCs w:val="24"/>
              </w:rPr>
            </w:pPr>
          </w:p>
        </w:tc>
        <w:tc>
          <w:tcPr>
            <w:tcW w:w="3862" w:type="dxa"/>
          </w:tcPr>
          <w:p w:rsidR="00547940" w:rsidRPr="00F46174" w:rsidRDefault="00547940" w:rsidP="00547940">
            <w:pPr>
              <w:spacing w:before="40" w:after="40"/>
              <w:jc w:val="center"/>
              <w:rPr>
                <w:rFonts w:ascii="Times New Roman" w:hAnsi="Times New Roman" w:cs="Times New Roman"/>
                <w:sz w:val="24"/>
                <w:szCs w:val="24"/>
              </w:rPr>
            </w:pPr>
            <w:r>
              <w:rPr>
                <w:rFonts w:ascii="Times New Roman" w:hAnsi="Times New Roman" w:cs="Times New Roman"/>
                <w:sz w:val="24"/>
                <w:szCs w:val="24"/>
              </w:rPr>
              <w:t>Стол раздаточный</w:t>
            </w:r>
          </w:p>
        </w:tc>
        <w:tc>
          <w:tcPr>
            <w:tcW w:w="3191" w:type="dxa"/>
          </w:tcPr>
          <w:p w:rsidR="00547940" w:rsidRDefault="00547940"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r>
      <w:tr w:rsidR="00D84B0D" w:rsidRPr="00F46174" w:rsidTr="00DD57E4">
        <w:trPr>
          <w:trHeight w:val="360"/>
        </w:trPr>
        <w:tc>
          <w:tcPr>
            <w:tcW w:w="2518" w:type="dxa"/>
            <w:vMerge/>
          </w:tcPr>
          <w:p w:rsidR="00D84B0D" w:rsidRPr="00F46174" w:rsidRDefault="00D84B0D" w:rsidP="00DD57E4">
            <w:pPr>
              <w:spacing w:before="40" w:after="40"/>
              <w:jc w:val="center"/>
              <w:rPr>
                <w:rFonts w:ascii="Times New Roman" w:hAnsi="Times New Roman" w:cs="Times New Roman"/>
                <w:sz w:val="24"/>
                <w:szCs w:val="24"/>
              </w:rPr>
            </w:pPr>
          </w:p>
        </w:tc>
        <w:tc>
          <w:tcPr>
            <w:tcW w:w="3862" w:type="dxa"/>
          </w:tcPr>
          <w:p w:rsidR="00D84B0D" w:rsidRPr="00F46174" w:rsidRDefault="00D84B0D"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Стул детский</w:t>
            </w:r>
          </w:p>
        </w:tc>
        <w:tc>
          <w:tcPr>
            <w:tcW w:w="3191" w:type="dxa"/>
          </w:tcPr>
          <w:p w:rsidR="00D84B0D" w:rsidRPr="00F46174" w:rsidRDefault="00547940" w:rsidP="004956B8">
            <w:pPr>
              <w:spacing w:before="40" w:after="40"/>
              <w:jc w:val="center"/>
              <w:rPr>
                <w:rFonts w:ascii="Times New Roman" w:hAnsi="Times New Roman" w:cs="Times New Roman"/>
                <w:sz w:val="24"/>
                <w:szCs w:val="24"/>
              </w:rPr>
            </w:pPr>
            <w:r>
              <w:rPr>
                <w:rFonts w:ascii="Times New Roman" w:hAnsi="Times New Roman" w:cs="Times New Roman"/>
                <w:sz w:val="24"/>
                <w:szCs w:val="24"/>
              </w:rPr>
              <w:t>30</w:t>
            </w:r>
          </w:p>
        </w:tc>
      </w:tr>
      <w:tr w:rsidR="00D84B0D" w:rsidRPr="00F46174" w:rsidTr="00DD57E4">
        <w:tc>
          <w:tcPr>
            <w:tcW w:w="2518" w:type="dxa"/>
            <w:vMerge/>
          </w:tcPr>
          <w:p w:rsidR="00D84B0D" w:rsidRPr="00F46174" w:rsidRDefault="00D84B0D" w:rsidP="00DD57E4">
            <w:pPr>
              <w:spacing w:before="40" w:after="40"/>
              <w:jc w:val="center"/>
              <w:rPr>
                <w:rFonts w:ascii="Times New Roman" w:hAnsi="Times New Roman" w:cs="Times New Roman"/>
                <w:color w:val="000000"/>
                <w:sz w:val="24"/>
                <w:szCs w:val="24"/>
              </w:rPr>
            </w:pPr>
          </w:p>
        </w:tc>
        <w:tc>
          <w:tcPr>
            <w:tcW w:w="3862" w:type="dxa"/>
          </w:tcPr>
          <w:p w:rsidR="00D84B0D" w:rsidRPr="00F46174" w:rsidRDefault="00D84B0D" w:rsidP="00547940">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 xml:space="preserve">Стенка - </w:t>
            </w:r>
            <w:r w:rsidR="00547940">
              <w:rPr>
                <w:rFonts w:ascii="Times New Roman" w:hAnsi="Times New Roman" w:cs="Times New Roman"/>
                <w:sz w:val="24"/>
                <w:szCs w:val="24"/>
              </w:rPr>
              <w:t>грибок</w:t>
            </w:r>
          </w:p>
        </w:tc>
        <w:tc>
          <w:tcPr>
            <w:tcW w:w="3191" w:type="dxa"/>
          </w:tcPr>
          <w:p w:rsidR="00D84B0D" w:rsidRPr="00F46174" w:rsidRDefault="004956B8"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1</w:t>
            </w:r>
          </w:p>
        </w:tc>
      </w:tr>
      <w:tr w:rsidR="00D84B0D" w:rsidRPr="00F46174" w:rsidTr="00DD57E4">
        <w:tc>
          <w:tcPr>
            <w:tcW w:w="2518" w:type="dxa"/>
            <w:vMerge/>
          </w:tcPr>
          <w:p w:rsidR="00D84B0D" w:rsidRPr="00F46174" w:rsidRDefault="00D84B0D" w:rsidP="00DD57E4">
            <w:pPr>
              <w:spacing w:before="40" w:after="40"/>
              <w:jc w:val="center"/>
              <w:rPr>
                <w:rFonts w:ascii="Times New Roman" w:hAnsi="Times New Roman" w:cs="Times New Roman"/>
                <w:color w:val="000000"/>
                <w:sz w:val="24"/>
                <w:szCs w:val="24"/>
              </w:rPr>
            </w:pPr>
          </w:p>
        </w:tc>
        <w:tc>
          <w:tcPr>
            <w:tcW w:w="3862" w:type="dxa"/>
          </w:tcPr>
          <w:p w:rsidR="00D84B0D" w:rsidRPr="00F46174" w:rsidRDefault="00D84B0D"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Полка</w:t>
            </w:r>
          </w:p>
        </w:tc>
        <w:tc>
          <w:tcPr>
            <w:tcW w:w="3191" w:type="dxa"/>
          </w:tcPr>
          <w:p w:rsidR="00D84B0D" w:rsidRPr="00F46174" w:rsidRDefault="00547940"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Полка для физкультурного оборудования</w:t>
            </w:r>
          </w:p>
        </w:tc>
        <w:tc>
          <w:tcPr>
            <w:tcW w:w="3191"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1</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Шкаф</w:t>
            </w:r>
            <w:r w:rsidRPr="00F46174">
              <w:rPr>
                <w:rFonts w:ascii="Times New Roman" w:hAnsi="Times New Roman" w:cs="Times New Roman"/>
                <w:sz w:val="24"/>
                <w:szCs w:val="24"/>
              </w:rPr>
              <w:t xml:space="preserve"> для дидактического материала</w:t>
            </w:r>
          </w:p>
        </w:tc>
        <w:tc>
          <w:tcPr>
            <w:tcW w:w="3191"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1</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Музыкальный центр</w:t>
            </w:r>
          </w:p>
        </w:tc>
        <w:tc>
          <w:tcPr>
            <w:tcW w:w="3191"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1</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Сенсорная доска</w:t>
            </w:r>
            <w:r>
              <w:rPr>
                <w:rFonts w:ascii="Times New Roman" w:hAnsi="Times New Roman" w:cs="Times New Roman"/>
                <w:sz w:val="24"/>
                <w:szCs w:val="24"/>
                <w:lang w:val="en-US"/>
              </w:rPr>
              <w:t xml:space="preserve"> TQ</w:t>
            </w:r>
            <w:r w:rsidRPr="00F46174">
              <w:rPr>
                <w:rFonts w:ascii="Times New Roman" w:hAnsi="Times New Roman" w:cs="Times New Roman"/>
                <w:sz w:val="24"/>
                <w:szCs w:val="24"/>
              </w:rPr>
              <w:t xml:space="preserve"> </w:t>
            </w:r>
          </w:p>
        </w:tc>
        <w:tc>
          <w:tcPr>
            <w:tcW w:w="3191"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1</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 xml:space="preserve">Ковер </w:t>
            </w:r>
          </w:p>
        </w:tc>
        <w:tc>
          <w:tcPr>
            <w:tcW w:w="3191"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1</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Проектор</w:t>
            </w:r>
            <w:r w:rsidRPr="00F46174">
              <w:rPr>
                <w:rFonts w:ascii="Times New Roman" w:hAnsi="Times New Roman" w:cs="Times New Roman"/>
                <w:sz w:val="24"/>
                <w:szCs w:val="24"/>
              </w:rPr>
              <w:t xml:space="preserve"> </w:t>
            </w:r>
          </w:p>
        </w:tc>
        <w:tc>
          <w:tcPr>
            <w:tcW w:w="3191"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2</w:t>
            </w:r>
          </w:p>
        </w:tc>
      </w:tr>
      <w:tr w:rsidR="00547940" w:rsidRPr="00F46174" w:rsidTr="00DD57E4">
        <w:tc>
          <w:tcPr>
            <w:tcW w:w="2518" w:type="dxa"/>
            <w:vMerge w:val="restart"/>
          </w:tcPr>
          <w:p w:rsidR="00547940" w:rsidRPr="00F46174" w:rsidRDefault="00547940" w:rsidP="00DD57E4">
            <w:pPr>
              <w:spacing w:before="40" w:after="40"/>
              <w:jc w:val="center"/>
              <w:rPr>
                <w:rFonts w:ascii="Times New Roman" w:hAnsi="Times New Roman" w:cs="Times New Roman"/>
                <w:color w:val="000000"/>
                <w:sz w:val="24"/>
                <w:szCs w:val="24"/>
              </w:rPr>
            </w:pPr>
            <w:r w:rsidRPr="00F46174">
              <w:rPr>
                <w:rFonts w:ascii="Times New Roman" w:hAnsi="Times New Roman" w:cs="Times New Roman"/>
                <w:sz w:val="24"/>
                <w:szCs w:val="24"/>
              </w:rPr>
              <w:t xml:space="preserve">Спальня </w:t>
            </w: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Стол взрослый</w:t>
            </w:r>
          </w:p>
        </w:tc>
        <w:tc>
          <w:tcPr>
            <w:tcW w:w="3191" w:type="dxa"/>
          </w:tcPr>
          <w:p w:rsidR="00547940" w:rsidRPr="00F46174" w:rsidRDefault="00547940"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Стул взрослый</w:t>
            </w:r>
          </w:p>
        </w:tc>
        <w:tc>
          <w:tcPr>
            <w:tcW w:w="3191"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1</w:t>
            </w:r>
          </w:p>
        </w:tc>
      </w:tr>
      <w:tr w:rsidR="00EC12F3" w:rsidRPr="00F46174" w:rsidTr="00DD57E4">
        <w:tc>
          <w:tcPr>
            <w:tcW w:w="2518" w:type="dxa"/>
            <w:vMerge/>
          </w:tcPr>
          <w:p w:rsidR="00EC12F3" w:rsidRPr="00F46174" w:rsidRDefault="00EC12F3" w:rsidP="00DD57E4">
            <w:pPr>
              <w:spacing w:before="40" w:after="40"/>
              <w:jc w:val="center"/>
              <w:rPr>
                <w:rFonts w:ascii="Times New Roman" w:hAnsi="Times New Roman" w:cs="Times New Roman"/>
                <w:color w:val="000000"/>
                <w:sz w:val="24"/>
                <w:szCs w:val="24"/>
              </w:rPr>
            </w:pPr>
          </w:p>
        </w:tc>
        <w:tc>
          <w:tcPr>
            <w:tcW w:w="3862" w:type="dxa"/>
          </w:tcPr>
          <w:p w:rsidR="00EC12F3"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Кровать 3-х ярусная</w:t>
            </w:r>
          </w:p>
        </w:tc>
        <w:tc>
          <w:tcPr>
            <w:tcW w:w="3191" w:type="dxa"/>
          </w:tcPr>
          <w:p w:rsidR="00EC12F3"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5</w:t>
            </w:r>
          </w:p>
        </w:tc>
      </w:tr>
      <w:tr w:rsidR="00EC12F3" w:rsidRPr="00F46174" w:rsidTr="00DD57E4">
        <w:tc>
          <w:tcPr>
            <w:tcW w:w="2518" w:type="dxa"/>
            <w:vMerge/>
          </w:tcPr>
          <w:p w:rsidR="00EC12F3" w:rsidRPr="00F46174" w:rsidRDefault="00EC12F3" w:rsidP="00DD57E4">
            <w:pPr>
              <w:spacing w:before="40" w:after="40"/>
              <w:jc w:val="center"/>
              <w:rPr>
                <w:rFonts w:ascii="Times New Roman" w:hAnsi="Times New Roman" w:cs="Times New Roman"/>
                <w:color w:val="000000"/>
                <w:sz w:val="24"/>
                <w:szCs w:val="24"/>
              </w:rPr>
            </w:pPr>
          </w:p>
        </w:tc>
        <w:tc>
          <w:tcPr>
            <w:tcW w:w="3862" w:type="dxa"/>
          </w:tcPr>
          <w:p w:rsidR="00EC12F3"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 xml:space="preserve">Кровать </w:t>
            </w:r>
          </w:p>
        </w:tc>
        <w:tc>
          <w:tcPr>
            <w:tcW w:w="3191" w:type="dxa"/>
          </w:tcPr>
          <w:p w:rsidR="00EC12F3"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18</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Шкаф бельевой</w:t>
            </w:r>
          </w:p>
        </w:tc>
        <w:tc>
          <w:tcPr>
            <w:tcW w:w="3191" w:type="dxa"/>
          </w:tcPr>
          <w:p w:rsidR="00547940"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r>
      <w:tr w:rsidR="00547940" w:rsidRPr="00F46174" w:rsidTr="00DD57E4">
        <w:tc>
          <w:tcPr>
            <w:tcW w:w="2518" w:type="dxa"/>
            <w:vMerge w:val="restart"/>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 xml:space="preserve">Раздевалка </w:t>
            </w:r>
          </w:p>
        </w:tc>
        <w:tc>
          <w:tcPr>
            <w:tcW w:w="3862" w:type="dxa"/>
          </w:tcPr>
          <w:p w:rsidR="00547940" w:rsidRPr="00F46174" w:rsidRDefault="00EC12F3" w:rsidP="00EC12F3">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 xml:space="preserve">Шкаф детский </w:t>
            </w:r>
          </w:p>
        </w:tc>
        <w:tc>
          <w:tcPr>
            <w:tcW w:w="3191" w:type="dxa"/>
          </w:tcPr>
          <w:p w:rsidR="00547940"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r>
      <w:tr w:rsidR="00EC12F3" w:rsidRPr="00F46174" w:rsidTr="00DD57E4">
        <w:tc>
          <w:tcPr>
            <w:tcW w:w="2518" w:type="dxa"/>
            <w:vMerge/>
          </w:tcPr>
          <w:p w:rsidR="00EC12F3" w:rsidRPr="00F46174" w:rsidRDefault="00EC12F3" w:rsidP="00DD57E4">
            <w:pPr>
              <w:spacing w:before="40" w:after="40"/>
              <w:jc w:val="center"/>
              <w:rPr>
                <w:rFonts w:ascii="Times New Roman" w:hAnsi="Times New Roman" w:cs="Times New Roman"/>
                <w:sz w:val="24"/>
                <w:szCs w:val="24"/>
              </w:rPr>
            </w:pPr>
          </w:p>
        </w:tc>
        <w:tc>
          <w:tcPr>
            <w:tcW w:w="3862" w:type="dxa"/>
          </w:tcPr>
          <w:p w:rsidR="00EC12F3" w:rsidRPr="00F46174" w:rsidRDefault="00EC12F3"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Шкаф взрослый</w:t>
            </w:r>
          </w:p>
        </w:tc>
        <w:tc>
          <w:tcPr>
            <w:tcW w:w="3191" w:type="dxa"/>
          </w:tcPr>
          <w:p w:rsidR="00EC12F3"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33</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Скамейка детская</w:t>
            </w:r>
          </w:p>
        </w:tc>
        <w:tc>
          <w:tcPr>
            <w:tcW w:w="3191" w:type="dxa"/>
          </w:tcPr>
          <w:p w:rsidR="00547940"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6</w:t>
            </w:r>
          </w:p>
        </w:tc>
      </w:tr>
      <w:tr w:rsidR="00547940" w:rsidRPr="00F46174" w:rsidTr="00DD57E4">
        <w:tc>
          <w:tcPr>
            <w:tcW w:w="2518" w:type="dxa"/>
            <w:vMerge w:val="restart"/>
          </w:tcPr>
          <w:p w:rsidR="00547940" w:rsidRPr="00F46174" w:rsidRDefault="00547940" w:rsidP="00DD57E4">
            <w:pPr>
              <w:spacing w:before="40" w:after="40"/>
              <w:jc w:val="center"/>
              <w:rPr>
                <w:rFonts w:ascii="Times New Roman" w:hAnsi="Times New Roman" w:cs="Times New Roman"/>
                <w:color w:val="000000"/>
                <w:sz w:val="24"/>
                <w:szCs w:val="24"/>
              </w:rPr>
            </w:pPr>
            <w:r w:rsidRPr="00F46174">
              <w:rPr>
                <w:rFonts w:ascii="Times New Roman" w:hAnsi="Times New Roman" w:cs="Times New Roman"/>
                <w:sz w:val="24"/>
                <w:szCs w:val="24"/>
              </w:rPr>
              <w:t>Умывальная комната, туалет</w:t>
            </w: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Шкафчик для полотенец</w:t>
            </w:r>
          </w:p>
        </w:tc>
        <w:tc>
          <w:tcPr>
            <w:tcW w:w="3191"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3</w:t>
            </w:r>
            <w:r w:rsidR="00EC12F3">
              <w:rPr>
                <w:rFonts w:ascii="Times New Roman" w:hAnsi="Times New Roman" w:cs="Times New Roman"/>
                <w:sz w:val="24"/>
                <w:szCs w:val="24"/>
              </w:rPr>
              <w:t>3</w:t>
            </w:r>
          </w:p>
        </w:tc>
      </w:tr>
      <w:tr w:rsidR="00EC12F3" w:rsidRPr="00F46174" w:rsidTr="00DD57E4">
        <w:tc>
          <w:tcPr>
            <w:tcW w:w="2518" w:type="dxa"/>
            <w:vMerge/>
          </w:tcPr>
          <w:p w:rsidR="00EC12F3" w:rsidRPr="00F46174" w:rsidRDefault="00EC12F3" w:rsidP="00DD57E4">
            <w:pPr>
              <w:spacing w:before="40" w:after="40"/>
              <w:jc w:val="center"/>
              <w:rPr>
                <w:rFonts w:ascii="Times New Roman" w:hAnsi="Times New Roman" w:cs="Times New Roman"/>
                <w:sz w:val="24"/>
                <w:szCs w:val="24"/>
              </w:rPr>
            </w:pPr>
          </w:p>
        </w:tc>
        <w:tc>
          <w:tcPr>
            <w:tcW w:w="3862" w:type="dxa"/>
          </w:tcPr>
          <w:p w:rsidR="00EC12F3" w:rsidRPr="00F46174" w:rsidRDefault="00EC12F3"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Умывальник</w:t>
            </w:r>
            <w:r>
              <w:rPr>
                <w:rFonts w:ascii="Times New Roman" w:hAnsi="Times New Roman" w:cs="Times New Roman"/>
                <w:sz w:val="24"/>
                <w:szCs w:val="24"/>
              </w:rPr>
              <w:t xml:space="preserve"> детский</w:t>
            </w:r>
          </w:p>
        </w:tc>
        <w:tc>
          <w:tcPr>
            <w:tcW w:w="3191" w:type="dxa"/>
          </w:tcPr>
          <w:p w:rsidR="00EC12F3"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унитаз</w:t>
            </w:r>
          </w:p>
        </w:tc>
        <w:tc>
          <w:tcPr>
            <w:tcW w:w="3191" w:type="dxa"/>
          </w:tcPr>
          <w:p w:rsidR="00547940" w:rsidRPr="00F46174" w:rsidRDefault="00EC12F3" w:rsidP="004956B8">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547940"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Шкаф взрослый</w:t>
            </w:r>
          </w:p>
        </w:tc>
        <w:tc>
          <w:tcPr>
            <w:tcW w:w="3191" w:type="dxa"/>
          </w:tcPr>
          <w:p w:rsidR="00547940"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r>
      <w:tr w:rsidR="00547940" w:rsidRPr="00F46174" w:rsidTr="00DD57E4">
        <w:tc>
          <w:tcPr>
            <w:tcW w:w="2518" w:type="dxa"/>
            <w:vMerge/>
          </w:tcPr>
          <w:p w:rsidR="00547940" w:rsidRPr="00F46174" w:rsidRDefault="00547940" w:rsidP="00DD57E4">
            <w:pPr>
              <w:spacing w:before="40" w:after="40"/>
              <w:jc w:val="center"/>
              <w:rPr>
                <w:rFonts w:ascii="Times New Roman" w:hAnsi="Times New Roman" w:cs="Times New Roman"/>
                <w:color w:val="000000"/>
                <w:sz w:val="24"/>
                <w:szCs w:val="24"/>
              </w:rPr>
            </w:pPr>
          </w:p>
        </w:tc>
        <w:tc>
          <w:tcPr>
            <w:tcW w:w="3862" w:type="dxa"/>
          </w:tcPr>
          <w:p w:rsidR="00547940" w:rsidRPr="00F46174" w:rsidRDefault="00EC12F3" w:rsidP="00DD57E4">
            <w:pPr>
              <w:spacing w:before="40" w:after="40"/>
              <w:jc w:val="center"/>
              <w:rPr>
                <w:rFonts w:ascii="Times New Roman" w:hAnsi="Times New Roman" w:cs="Times New Roman"/>
                <w:sz w:val="24"/>
                <w:szCs w:val="24"/>
              </w:rPr>
            </w:pPr>
            <w:r w:rsidRPr="00F46174">
              <w:rPr>
                <w:rFonts w:ascii="Times New Roman" w:hAnsi="Times New Roman" w:cs="Times New Roman"/>
                <w:sz w:val="24"/>
                <w:szCs w:val="24"/>
              </w:rPr>
              <w:t>Умывальник</w:t>
            </w:r>
            <w:r>
              <w:rPr>
                <w:rFonts w:ascii="Times New Roman" w:hAnsi="Times New Roman" w:cs="Times New Roman"/>
                <w:sz w:val="24"/>
                <w:szCs w:val="24"/>
              </w:rPr>
              <w:t xml:space="preserve"> взрослый</w:t>
            </w:r>
          </w:p>
        </w:tc>
        <w:tc>
          <w:tcPr>
            <w:tcW w:w="3191" w:type="dxa"/>
          </w:tcPr>
          <w:p w:rsidR="00547940" w:rsidRPr="00F46174" w:rsidRDefault="00EC12F3" w:rsidP="00DD57E4">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r>
    </w:tbl>
    <w:p w:rsidR="00D84B0D" w:rsidRPr="00F46174" w:rsidRDefault="00D84B0D" w:rsidP="00D84B0D">
      <w:pPr>
        <w:shd w:val="clear" w:color="auto" w:fill="FFFFFF"/>
        <w:spacing w:before="40" w:after="40"/>
        <w:jc w:val="both"/>
        <w:rPr>
          <w:rFonts w:ascii="Times New Roman" w:hAnsi="Times New Roman" w:cs="Times New Roman"/>
          <w:color w:val="000000"/>
          <w:sz w:val="24"/>
          <w:szCs w:val="24"/>
        </w:rPr>
      </w:pPr>
      <w:r w:rsidRPr="00F46174">
        <w:rPr>
          <w:rFonts w:ascii="Times New Roman" w:hAnsi="Times New Roman" w:cs="Times New Roman"/>
          <w:color w:val="000000"/>
          <w:sz w:val="24"/>
          <w:szCs w:val="24"/>
        </w:rPr>
        <w:t> </w:t>
      </w:r>
    </w:p>
    <w:p w:rsidR="00F46174" w:rsidRDefault="00F46174" w:rsidP="00D84B0D">
      <w:pPr>
        <w:spacing w:after="0" w:line="240" w:lineRule="auto"/>
        <w:jc w:val="center"/>
        <w:rPr>
          <w:rFonts w:ascii="Times New Roman" w:hAnsi="Times New Roman" w:cs="Times New Roman"/>
          <w:b/>
          <w:sz w:val="24"/>
          <w:szCs w:val="24"/>
        </w:rPr>
      </w:pPr>
    </w:p>
    <w:p w:rsidR="00F46174" w:rsidRDefault="00F46174" w:rsidP="00D84B0D">
      <w:pPr>
        <w:spacing w:after="0" w:line="240" w:lineRule="auto"/>
        <w:jc w:val="center"/>
        <w:rPr>
          <w:rFonts w:ascii="Times New Roman" w:hAnsi="Times New Roman" w:cs="Times New Roman"/>
          <w:b/>
          <w:sz w:val="24"/>
          <w:szCs w:val="24"/>
        </w:rPr>
      </w:pPr>
    </w:p>
    <w:p w:rsidR="00F46174" w:rsidRDefault="00F46174" w:rsidP="00D84B0D">
      <w:pPr>
        <w:spacing w:after="0" w:line="240" w:lineRule="auto"/>
        <w:jc w:val="center"/>
        <w:rPr>
          <w:rFonts w:ascii="Times New Roman" w:hAnsi="Times New Roman" w:cs="Times New Roman"/>
          <w:b/>
          <w:sz w:val="24"/>
          <w:szCs w:val="24"/>
        </w:rPr>
      </w:pPr>
    </w:p>
    <w:p w:rsidR="00F46174" w:rsidRDefault="00F46174" w:rsidP="00D84B0D">
      <w:pPr>
        <w:spacing w:after="0" w:line="240" w:lineRule="auto"/>
        <w:jc w:val="center"/>
        <w:rPr>
          <w:rFonts w:ascii="Times New Roman" w:hAnsi="Times New Roman" w:cs="Times New Roman"/>
          <w:b/>
          <w:sz w:val="24"/>
          <w:szCs w:val="24"/>
        </w:rPr>
      </w:pPr>
    </w:p>
    <w:p w:rsidR="00F46174" w:rsidRDefault="00F46174" w:rsidP="00D84B0D">
      <w:pPr>
        <w:spacing w:after="0" w:line="240" w:lineRule="auto"/>
        <w:jc w:val="center"/>
        <w:rPr>
          <w:rFonts w:ascii="Times New Roman" w:hAnsi="Times New Roman" w:cs="Times New Roman"/>
          <w:b/>
          <w:sz w:val="24"/>
          <w:szCs w:val="24"/>
        </w:rPr>
      </w:pPr>
    </w:p>
    <w:p w:rsidR="00F46174" w:rsidRDefault="00F46174" w:rsidP="00D84B0D">
      <w:pPr>
        <w:spacing w:after="0" w:line="240" w:lineRule="auto"/>
        <w:jc w:val="center"/>
        <w:rPr>
          <w:rFonts w:ascii="Times New Roman" w:hAnsi="Times New Roman" w:cs="Times New Roman"/>
          <w:b/>
          <w:sz w:val="24"/>
          <w:szCs w:val="24"/>
        </w:rPr>
      </w:pPr>
    </w:p>
    <w:p w:rsidR="00F46174" w:rsidRDefault="00F46174" w:rsidP="00D84B0D">
      <w:pPr>
        <w:spacing w:after="0" w:line="240" w:lineRule="auto"/>
        <w:jc w:val="center"/>
        <w:rPr>
          <w:rFonts w:ascii="Times New Roman" w:hAnsi="Times New Roman" w:cs="Times New Roman"/>
          <w:b/>
          <w:sz w:val="24"/>
          <w:szCs w:val="24"/>
        </w:rPr>
      </w:pPr>
    </w:p>
    <w:p w:rsidR="00F46174" w:rsidRDefault="00F46174" w:rsidP="00D84B0D">
      <w:pPr>
        <w:spacing w:after="0" w:line="240" w:lineRule="auto"/>
        <w:jc w:val="center"/>
        <w:rPr>
          <w:rFonts w:ascii="Times New Roman" w:hAnsi="Times New Roman" w:cs="Times New Roman"/>
          <w:b/>
          <w:sz w:val="24"/>
          <w:szCs w:val="24"/>
        </w:rPr>
      </w:pPr>
    </w:p>
    <w:p w:rsidR="00F46174" w:rsidRDefault="00F46174" w:rsidP="00D84B0D">
      <w:pPr>
        <w:spacing w:after="0" w:line="240" w:lineRule="auto"/>
        <w:jc w:val="center"/>
        <w:rPr>
          <w:rFonts w:ascii="Times New Roman" w:hAnsi="Times New Roman" w:cs="Times New Roman"/>
          <w:b/>
          <w:sz w:val="24"/>
          <w:szCs w:val="24"/>
        </w:rPr>
      </w:pPr>
    </w:p>
    <w:p w:rsidR="00EC12F3" w:rsidRDefault="00EC12F3" w:rsidP="00D84B0D">
      <w:pPr>
        <w:spacing w:after="0" w:line="240" w:lineRule="auto"/>
        <w:jc w:val="center"/>
        <w:rPr>
          <w:rFonts w:ascii="Times New Roman" w:hAnsi="Times New Roman" w:cs="Times New Roman"/>
          <w:b/>
          <w:sz w:val="24"/>
          <w:szCs w:val="24"/>
        </w:rPr>
      </w:pPr>
    </w:p>
    <w:p w:rsidR="00EC12F3" w:rsidRDefault="00EC12F3" w:rsidP="00D84B0D">
      <w:pPr>
        <w:spacing w:after="0" w:line="240" w:lineRule="auto"/>
        <w:jc w:val="center"/>
        <w:rPr>
          <w:rFonts w:ascii="Times New Roman" w:hAnsi="Times New Roman" w:cs="Times New Roman"/>
          <w:b/>
          <w:sz w:val="24"/>
          <w:szCs w:val="24"/>
        </w:rPr>
      </w:pPr>
    </w:p>
    <w:p w:rsidR="00D84B0D" w:rsidRPr="00F46174" w:rsidRDefault="00A8245D" w:rsidP="00D84B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 Учебно-</w:t>
      </w:r>
      <w:r w:rsidR="00D84B0D" w:rsidRPr="00F46174">
        <w:rPr>
          <w:rFonts w:ascii="Times New Roman" w:hAnsi="Times New Roman" w:cs="Times New Roman"/>
          <w:b/>
          <w:sz w:val="24"/>
          <w:szCs w:val="24"/>
        </w:rPr>
        <w:t>методическое обеспечение</w:t>
      </w:r>
    </w:p>
    <w:p w:rsidR="00D84B0D" w:rsidRPr="00F46174" w:rsidRDefault="00D84B0D" w:rsidP="00D84B0D">
      <w:pPr>
        <w:spacing w:after="0" w:line="240" w:lineRule="auto"/>
        <w:rPr>
          <w:rFonts w:ascii="Times New Roman" w:hAnsi="Times New Roman" w:cs="Times New Roman"/>
          <w:bCs/>
          <w:i/>
          <w:sz w:val="24"/>
          <w:szCs w:val="24"/>
        </w:rPr>
      </w:pPr>
    </w:p>
    <w:p w:rsidR="00D84B0D" w:rsidRPr="00F46174" w:rsidRDefault="00D84B0D" w:rsidP="00D84B0D">
      <w:pPr>
        <w:spacing w:after="0" w:line="240" w:lineRule="auto"/>
        <w:jc w:val="center"/>
        <w:rPr>
          <w:rFonts w:ascii="Times New Roman" w:hAnsi="Times New Roman" w:cs="Times New Roman"/>
          <w:b/>
          <w:bCs/>
          <w:i/>
          <w:sz w:val="24"/>
          <w:szCs w:val="24"/>
        </w:rPr>
      </w:pPr>
      <w:r w:rsidRPr="00F46174">
        <w:rPr>
          <w:rFonts w:ascii="Times New Roman" w:hAnsi="Times New Roman" w:cs="Times New Roman"/>
          <w:b/>
          <w:bCs/>
          <w:i/>
          <w:sz w:val="24"/>
          <w:szCs w:val="24"/>
        </w:rPr>
        <w:t>Образовательная область «Познавательное развитие»</w:t>
      </w:r>
    </w:p>
    <w:p w:rsidR="00D84B0D" w:rsidRPr="00F46174" w:rsidRDefault="00D84B0D" w:rsidP="00D84B0D">
      <w:pPr>
        <w:spacing w:after="0" w:line="240" w:lineRule="auto"/>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7324"/>
      </w:tblGrid>
      <w:tr w:rsidR="00D84B0D" w:rsidRPr="00F46174" w:rsidTr="00DD57E4">
        <w:trPr>
          <w:trHeight w:val="1434"/>
        </w:trPr>
        <w:tc>
          <w:tcPr>
            <w:tcW w:w="2140" w:type="dxa"/>
            <w:tcBorders>
              <w:top w:val="single" w:sz="4" w:space="0" w:color="auto"/>
              <w:left w:val="single" w:sz="4" w:space="0" w:color="auto"/>
              <w:bottom w:val="single" w:sz="4" w:space="0" w:color="auto"/>
              <w:right w:val="single" w:sz="4" w:space="0" w:color="auto"/>
            </w:tcBorders>
          </w:tcPr>
          <w:p w:rsidR="00B97AA4" w:rsidRPr="00F46174" w:rsidRDefault="00B97AA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B97AA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324" w:type="dxa"/>
            <w:tcBorders>
              <w:top w:val="single" w:sz="4" w:space="0" w:color="auto"/>
              <w:left w:val="single" w:sz="4" w:space="0" w:color="auto"/>
              <w:bottom w:val="single" w:sz="4" w:space="0" w:color="auto"/>
              <w:right w:val="single" w:sz="4" w:space="0" w:color="auto"/>
            </w:tcBorders>
          </w:tcPr>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Помораева И.А. Формирование элементарных математических представлений </w:t>
            </w:r>
            <w:r w:rsidR="00E04822">
              <w:rPr>
                <w:rFonts w:ascii="Times New Roman" w:hAnsi="Times New Roman" w:cs="Times New Roman"/>
                <w:sz w:val="24"/>
                <w:szCs w:val="24"/>
              </w:rPr>
              <w:t>подготовительна</w:t>
            </w:r>
            <w:r w:rsidR="00B97AA4" w:rsidRPr="00F46174">
              <w:rPr>
                <w:rFonts w:ascii="Times New Roman" w:hAnsi="Times New Roman" w:cs="Times New Roman"/>
                <w:sz w:val="24"/>
                <w:szCs w:val="24"/>
              </w:rPr>
              <w:t xml:space="preserve">я </w:t>
            </w:r>
            <w:r w:rsidRPr="00F46174">
              <w:rPr>
                <w:rFonts w:ascii="Times New Roman" w:hAnsi="Times New Roman" w:cs="Times New Roman"/>
                <w:sz w:val="24"/>
                <w:szCs w:val="24"/>
              </w:rPr>
              <w:t>группа .- М.: МОЗАИКА-СИНТЕЗ,2015 г.</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Соломенникова О.А. Ознакомление с природой в детском саду </w:t>
            </w:r>
            <w:r w:rsidR="007464FA">
              <w:rPr>
                <w:rFonts w:ascii="Times New Roman" w:hAnsi="Times New Roman" w:cs="Times New Roman"/>
                <w:sz w:val="24"/>
                <w:szCs w:val="24"/>
              </w:rPr>
              <w:t>подготовительна</w:t>
            </w:r>
            <w:r w:rsidR="007464FA" w:rsidRPr="00F46174">
              <w:rPr>
                <w:rFonts w:ascii="Times New Roman" w:hAnsi="Times New Roman" w:cs="Times New Roman"/>
                <w:sz w:val="24"/>
                <w:szCs w:val="24"/>
              </w:rPr>
              <w:t>я</w:t>
            </w:r>
            <w:r w:rsidR="00B97AA4" w:rsidRPr="00F46174">
              <w:rPr>
                <w:rFonts w:ascii="Times New Roman" w:hAnsi="Times New Roman" w:cs="Times New Roman"/>
                <w:sz w:val="24"/>
                <w:szCs w:val="24"/>
              </w:rPr>
              <w:t xml:space="preserve"> </w:t>
            </w:r>
            <w:r w:rsidRPr="00F46174">
              <w:rPr>
                <w:rFonts w:ascii="Times New Roman" w:hAnsi="Times New Roman" w:cs="Times New Roman"/>
                <w:sz w:val="24"/>
                <w:szCs w:val="24"/>
              </w:rPr>
              <w:t>группа.- М.: МОЗАИКА-СИНТЕЗ,2015 г.</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Дыбина О.В. Ознакомление с предметным и социальным окружением </w:t>
            </w:r>
            <w:r w:rsidR="007464FA">
              <w:rPr>
                <w:rFonts w:ascii="Times New Roman" w:hAnsi="Times New Roman" w:cs="Times New Roman"/>
                <w:sz w:val="24"/>
                <w:szCs w:val="24"/>
              </w:rPr>
              <w:t>подготовительна</w:t>
            </w:r>
            <w:r w:rsidR="007464FA" w:rsidRPr="00F46174">
              <w:rPr>
                <w:rFonts w:ascii="Times New Roman" w:hAnsi="Times New Roman" w:cs="Times New Roman"/>
                <w:sz w:val="24"/>
                <w:szCs w:val="24"/>
              </w:rPr>
              <w:t>я</w:t>
            </w:r>
            <w:r w:rsidR="00B97AA4" w:rsidRPr="00F46174">
              <w:rPr>
                <w:rFonts w:ascii="Times New Roman" w:hAnsi="Times New Roman" w:cs="Times New Roman"/>
                <w:sz w:val="24"/>
                <w:szCs w:val="24"/>
              </w:rPr>
              <w:t xml:space="preserve"> </w:t>
            </w:r>
            <w:r w:rsidRPr="00F46174">
              <w:rPr>
                <w:rFonts w:ascii="Times New Roman" w:hAnsi="Times New Roman" w:cs="Times New Roman"/>
                <w:sz w:val="24"/>
                <w:szCs w:val="24"/>
              </w:rPr>
              <w:t>группа.- М.: МОЗАИКА-СИНТЕЗ,2015 г.</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Помораева И.А., Позина В.А. Занятия по формированию элементарных математических представлений </w:t>
            </w:r>
            <w:r w:rsidR="00B97AA4" w:rsidRPr="00F46174">
              <w:rPr>
                <w:rFonts w:ascii="Times New Roman" w:hAnsi="Times New Roman" w:cs="Times New Roman"/>
                <w:sz w:val="24"/>
                <w:szCs w:val="24"/>
              </w:rPr>
              <w:t xml:space="preserve">в </w:t>
            </w:r>
            <w:r w:rsidR="007464FA">
              <w:rPr>
                <w:rFonts w:ascii="Times New Roman" w:hAnsi="Times New Roman" w:cs="Times New Roman"/>
                <w:sz w:val="24"/>
                <w:szCs w:val="24"/>
              </w:rPr>
              <w:t>подготовительной</w:t>
            </w:r>
            <w:r w:rsidR="00B97AA4" w:rsidRPr="00F46174">
              <w:rPr>
                <w:rFonts w:ascii="Times New Roman" w:hAnsi="Times New Roman" w:cs="Times New Roman"/>
                <w:sz w:val="24"/>
                <w:szCs w:val="24"/>
              </w:rPr>
              <w:t xml:space="preserve"> </w:t>
            </w:r>
            <w:r w:rsidRPr="00F46174">
              <w:rPr>
                <w:rFonts w:ascii="Times New Roman" w:hAnsi="Times New Roman" w:cs="Times New Roman"/>
                <w:sz w:val="24"/>
                <w:szCs w:val="24"/>
              </w:rPr>
              <w:t>группе детского сада. Конспекты занятий – М: МОЗАЙКА – СИНТЕЗ, 2006</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Соломенникова О.А. Занятия по формированию элементарных экологических представлений </w:t>
            </w:r>
            <w:r w:rsidR="00B97AA4" w:rsidRPr="00F46174">
              <w:rPr>
                <w:rFonts w:ascii="Times New Roman" w:hAnsi="Times New Roman" w:cs="Times New Roman"/>
                <w:sz w:val="24"/>
                <w:szCs w:val="24"/>
              </w:rPr>
              <w:t xml:space="preserve">в </w:t>
            </w:r>
            <w:r w:rsidR="007464FA">
              <w:rPr>
                <w:rFonts w:ascii="Times New Roman" w:hAnsi="Times New Roman" w:cs="Times New Roman"/>
                <w:sz w:val="24"/>
                <w:szCs w:val="24"/>
              </w:rPr>
              <w:t>подготовительно</w:t>
            </w:r>
            <w:r w:rsidR="00B97AA4" w:rsidRPr="00F46174">
              <w:rPr>
                <w:rFonts w:ascii="Times New Roman" w:hAnsi="Times New Roman" w:cs="Times New Roman"/>
                <w:sz w:val="24"/>
                <w:szCs w:val="24"/>
              </w:rPr>
              <w:t xml:space="preserve">й </w:t>
            </w:r>
            <w:r w:rsidRPr="00F46174">
              <w:rPr>
                <w:rFonts w:ascii="Times New Roman" w:hAnsi="Times New Roman" w:cs="Times New Roman"/>
                <w:sz w:val="24"/>
                <w:szCs w:val="24"/>
              </w:rPr>
              <w:t>группе детского сада. Конспекты занятий – М: МОЗАЙКА – СИНТЕЗ,2007</w:t>
            </w:r>
          </w:p>
          <w:p w:rsidR="00D84B0D" w:rsidRPr="00F46174" w:rsidRDefault="00D84B0D" w:rsidP="00DD57E4">
            <w:pPr>
              <w:spacing w:after="0" w:line="240" w:lineRule="auto"/>
              <w:ind w:left="142"/>
              <w:rPr>
                <w:rFonts w:ascii="Times New Roman" w:hAnsi="Times New Roman" w:cs="Times New Roman"/>
                <w:sz w:val="24"/>
                <w:szCs w:val="24"/>
              </w:rPr>
            </w:pPr>
          </w:p>
        </w:tc>
      </w:tr>
    </w:tbl>
    <w:p w:rsidR="00D84B0D" w:rsidRPr="00F46174" w:rsidRDefault="00D84B0D" w:rsidP="00D84B0D">
      <w:pPr>
        <w:spacing w:after="0" w:line="240" w:lineRule="auto"/>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r w:rsidRPr="00F46174">
        <w:rPr>
          <w:rFonts w:ascii="Times New Roman" w:hAnsi="Times New Roman" w:cs="Times New Roman"/>
          <w:b/>
          <w:i/>
          <w:sz w:val="24"/>
          <w:szCs w:val="24"/>
        </w:rPr>
        <w:t>Образовательная область «Речевое развитие»</w:t>
      </w:r>
    </w:p>
    <w:p w:rsidR="00D84B0D" w:rsidRPr="00F46174" w:rsidRDefault="00D84B0D" w:rsidP="00D84B0D">
      <w:pPr>
        <w:spacing w:after="0" w:line="240" w:lineRule="auto"/>
        <w:jc w:val="center"/>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513"/>
      </w:tblGrid>
      <w:tr w:rsidR="00D84B0D" w:rsidRPr="00F46174" w:rsidTr="00DD57E4">
        <w:tc>
          <w:tcPr>
            <w:tcW w:w="1985" w:type="dxa"/>
            <w:tcBorders>
              <w:top w:val="single" w:sz="4" w:space="0" w:color="auto"/>
              <w:left w:val="single" w:sz="4" w:space="0" w:color="auto"/>
              <w:bottom w:val="single" w:sz="4" w:space="0" w:color="auto"/>
              <w:right w:val="single" w:sz="4" w:space="0" w:color="auto"/>
            </w:tcBorders>
          </w:tcPr>
          <w:p w:rsidR="00DD57E4" w:rsidRPr="00F46174" w:rsidRDefault="00DD57E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DD57E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513" w:type="dxa"/>
            <w:tcBorders>
              <w:top w:val="single" w:sz="4" w:space="0" w:color="auto"/>
              <w:left w:val="single" w:sz="4" w:space="0" w:color="auto"/>
              <w:bottom w:val="single" w:sz="4" w:space="0" w:color="auto"/>
              <w:right w:val="single" w:sz="4" w:space="0" w:color="auto"/>
            </w:tcBorders>
          </w:tcPr>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Гербова В.В. Развитие речи в детском саду М.: МОЗАИКА-СИНТЕЗ, 2015 г.</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Затулина Г.Я. Конспекты комплексных занятий по развитию речи. Учебное пособие – М., Центр педагогического образования, 2007</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Занятия по развитию речи в детском саду: Книга для воспитателя детского сада./Ф.А. Сохин, О.С.Ушакова, А.Г. Арушанова и др; Под редакцией О.С. Ушаковой – М: Просвещение, 1993</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Гербова В.В. Занятия по развитию речи </w:t>
            </w:r>
            <w:r w:rsidR="00B97AA4" w:rsidRPr="00F46174">
              <w:rPr>
                <w:rFonts w:ascii="Times New Roman" w:hAnsi="Times New Roman" w:cs="Times New Roman"/>
                <w:sz w:val="24"/>
                <w:szCs w:val="24"/>
              </w:rPr>
              <w:t xml:space="preserve">в </w:t>
            </w:r>
            <w:r w:rsidR="007464FA">
              <w:rPr>
                <w:rFonts w:ascii="Times New Roman" w:hAnsi="Times New Roman" w:cs="Times New Roman"/>
                <w:sz w:val="24"/>
                <w:szCs w:val="24"/>
              </w:rPr>
              <w:t>подготовительной</w:t>
            </w:r>
            <w:r w:rsidR="00B97AA4" w:rsidRPr="00F46174">
              <w:rPr>
                <w:rFonts w:ascii="Times New Roman" w:hAnsi="Times New Roman" w:cs="Times New Roman"/>
                <w:sz w:val="24"/>
                <w:szCs w:val="24"/>
              </w:rPr>
              <w:t xml:space="preserve"> группе</w:t>
            </w:r>
            <w:r w:rsidRPr="00F46174">
              <w:rPr>
                <w:rFonts w:ascii="Times New Roman" w:hAnsi="Times New Roman" w:cs="Times New Roman"/>
                <w:sz w:val="24"/>
                <w:szCs w:val="24"/>
              </w:rPr>
              <w:t xml:space="preserve"> детского сада.– 2-е изд, ипр. и доп. – М: МОЗАЙКА – СИНТЕЗ, 2008</w:t>
            </w:r>
          </w:p>
          <w:p w:rsidR="00D84B0D" w:rsidRPr="00F46174" w:rsidRDefault="00D84B0D" w:rsidP="00DD57E4">
            <w:pPr>
              <w:spacing w:after="0" w:line="240" w:lineRule="auto"/>
              <w:rPr>
                <w:rFonts w:ascii="Times New Roman" w:hAnsi="Times New Roman" w:cs="Times New Roman"/>
                <w:sz w:val="24"/>
                <w:szCs w:val="24"/>
              </w:rPr>
            </w:pPr>
          </w:p>
        </w:tc>
      </w:tr>
    </w:tbl>
    <w:p w:rsidR="00D84B0D" w:rsidRPr="00F46174" w:rsidRDefault="00D84B0D" w:rsidP="00D84B0D">
      <w:pPr>
        <w:spacing w:after="0" w:line="240" w:lineRule="auto"/>
        <w:jc w:val="center"/>
        <w:rPr>
          <w:rFonts w:ascii="Times New Roman" w:hAnsi="Times New Roman" w:cs="Times New Roman"/>
          <w:b/>
          <w:sz w:val="24"/>
          <w:szCs w:val="24"/>
        </w:rPr>
      </w:pPr>
      <w:r w:rsidRPr="00F46174">
        <w:rPr>
          <w:rFonts w:ascii="Times New Roman" w:hAnsi="Times New Roman" w:cs="Times New Roman"/>
          <w:b/>
          <w:i/>
          <w:sz w:val="24"/>
          <w:szCs w:val="24"/>
        </w:rPr>
        <w:t>Образовательная область «социально-коммуникативное развитие»</w:t>
      </w:r>
    </w:p>
    <w:p w:rsidR="00D84B0D" w:rsidRPr="00F46174" w:rsidRDefault="00D84B0D" w:rsidP="00D84B0D">
      <w:pPr>
        <w:spacing w:after="0" w:line="240" w:lineRule="auto"/>
        <w:jc w:val="center"/>
        <w:rPr>
          <w:rFonts w:ascii="Times New Roman" w:hAnsi="Times New Roman" w:cs="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7654"/>
      </w:tblGrid>
      <w:tr w:rsidR="00D84B0D" w:rsidRPr="00F46174" w:rsidTr="00DD57E4">
        <w:tc>
          <w:tcPr>
            <w:tcW w:w="1844" w:type="dxa"/>
            <w:tcBorders>
              <w:top w:val="single" w:sz="4" w:space="0" w:color="auto"/>
              <w:left w:val="single" w:sz="4" w:space="0" w:color="auto"/>
              <w:bottom w:val="single" w:sz="4" w:space="0" w:color="auto"/>
              <w:right w:val="single" w:sz="4" w:space="0" w:color="auto"/>
            </w:tcBorders>
          </w:tcPr>
          <w:p w:rsidR="00DD57E4" w:rsidRPr="00F46174" w:rsidRDefault="00DD57E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DD57E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654" w:type="dxa"/>
            <w:tcBorders>
              <w:top w:val="single" w:sz="4" w:space="0" w:color="auto"/>
              <w:left w:val="single" w:sz="4" w:space="0" w:color="auto"/>
              <w:bottom w:val="single" w:sz="4" w:space="0" w:color="auto"/>
              <w:right w:val="single" w:sz="4" w:space="0" w:color="auto"/>
            </w:tcBorders>
          </w:tcPr>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Алешина Н.В. Ознакомление дошкольников с окружающим и социальной действительностью. </w:t>
            </w:r>
            <w:r w:rsidR="007464FA">
              <w:rPr>
                <w:rFonts w:ascii="Times New Roman" w:hAnsi="Times New Roman" w:cs="Times New Roman"/>
                <w:sz w:val="24"/>
                <w:szCs w:val="24"/>
              </w:rPr>
              <w:t>Подготовительна</w:t>
            </w:r>
            <w:r w:rsidR="007464FA" w:rsidRPr="00F46174">
              <w:rPr>
                <w:rFonts w:ascii="Times New Roman" w:hAnsi="Times New Roman" w:cs="Times New Roman"/>
                <w:sz w:val="24"/>
                <w:szCs w:val="24"/>
              </w:rPr>
              <w:t>я</w:t>
            </w:r>
            <w:r w:rsidRPr="00F46174">
              <w:rPr>
                <w:rFonts w:ascii="Times New Roman" w:hAnsi="Times New Roman" w:cs="Times New Roman"/>
                <w:sz w:val="24"/>
                <w:szCs w:val="24"/>
              </w:rPr>
              <w:t xml:space="preserve"> группа. – М: ЦГЛ, 2003</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Дыбина О.В. Занятия по ознакомлению с окружающим миром </w:t>
            </w:r>
            <w:r w:rsidR="00B97AA4" w:rsidRPr="00F46174">
              <w:rPr>
                <w:rFonts w:ascii="Times New Roman" w:hAnsi="Times New Roman" w:cs="Times New Roman"/>
                <w:sz w:val="24"/>
                <w:szCs w:val="24"/>
              </w:rPr>
              <w:t xml:space="preserve">в </w:t>
            </w:r>
            <w:r w:rsidR="007464FA">
              <w:rPr>
                <w:rFonts w:ascii="Times New Roman" w:hAnsi="Times New Roman" w:cs="Times New Roman"/>
                <w:sz w:val="24"/>
                <w:szCs w:val="24"/>
              </w:rPr>
              <w:t>подготовительно</w:t>
            </w:r>
            <w:r w:rsidR="00B97AA4" w:rsidRPr="00F46174">
              <w:rPr>
                <w:rFonts w:ascii="Times New Roman" w:hAnsi="Times New Roman" w:cs="Times New Roman"/>
                <w:sz w:val="24"/>
                <w:szCs w:val="24"/>
              </w:rPr>
              <w:t xml:space="preserve">й </w:t>
            </w:r>
            <w:r w:rsidRPr="00F46174">
              <w:rPr>
                <w:rFonts w:ascii="Times New Roman" w:hAnsi="Times New Roman" w:cs="Times New Roman"/>
                <w:sz w:val="24"/>
                <w:szCs w:val="24"/>
              </w:rPr>
              <w:t>группе детского сада. Конспекты занятий – 2 –е изд, исправленное – М: МОЗАЙКА – СИНТЕЗ, 2008</w:t>
            </w:r>
          </w:p>
        </w:tc>
      </w:tr>
    </w:tbl>
    <w:p w:rsidR="00D84B0D" w:rsidRPr="00F46174" w:rsidRDefault="00D84B0D" w:rsidP="00D84B0D">
      <w:pPr>
        <w:spacing w:after="0" w:line="240" w:lineRule="auto"/>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r w:rsidRPr="00F46174">
        <w:rPr>
          <w:rFonts w:ascii="Times New Roman" w:hAnsi="Times New Roman" w:cs="Times New Roman"/>
          <w:b/>
          <w:i/>
          <w:sz w:val="24"/>
          <w:szCs w:val="24"/>
        </w:rPr>
        <w:t>Образовательная область «Физическое развитие»</w:t>
      </w:r>
    </w:p>
    <w:p w:rsidR="00D84B0D" w:rsidRPr="00F46174" w:rsidRDefault="00D84B0D" w:rsidP="00D84B0D">
      <w:pPr>
        <w:spacing w:after="0" w:line="240" w:lineRule="auto"/>
        <w:jc w:val="center"/>
        <w:rPr>
          <w:rFonts w:ascii="Times New Roman" w:hAnsi="Times New Roman" w:cs="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7228"/>
      </w:tblGrid>
      <w:tr w:rsidR="00D84B0D" w:rsidRPr="00F46174" w:rsidTr="00DD57E4">
        <w:tc>
          <w:tcPr>
            <w:tcW w:w="2270" w:type="dxa"/>
            <w:tcBorders>
              <w:top w:val="single" w:sz="4" w:space="0" w:color="auto"/>
              <w:left w:val="single" w:sz="4" w:space="0" w:color="auto"/>
              <w:bottom w:val="single" w:sz="4" w:space="0" w:color="auto"/>
              <w:right w:val="single" w:sz="4" w:space="0" w:color="auto"/>
            </w:tcBorders>
          </w:tcPr>
          <w:p w:rsidR="00DD57E4" w:rsidRPr="00F46174" w:rsidRDefault="00DD57E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DD57E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228" w:type="dxa"/>
            <w:tcBorders>
              <w:top w:val="single" w:sz="4" w:space="0" w:color="auto"/>
              <w:left w:val="single" w:sz="4" w:space="0" w:color="auto"/>
              <w:bottom w:val="single" w:sz="4" w:space="0" w:color="auto"/>
              <w:right w:val="single" w:sz="4" w:space="0" w:color="auto"/>
            </w:tcBorders>
          </w:tcPr>
          <w:p w:rsidR="00D84B0D" w:rsidRPr="00F46174" w:rsidRDefault="00B97AA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Пензулаева Л.И.Физическая культура в детском саду: </w:t>
            </w:r>
            <w:r w:rsidR="007464FA">
              <w:rPr>
                <w:rFonts w:ascii="Times New Roman" w:hAnsi="Times New Roman" w:cs="Times New Roman"/>
                <w:sz w:val="24"/>
                <w:szCs w:val="24"/>
              </w:rPr>
              <w:t>Подготовительна</w:t>
            </w:r>
            <w:r w:rsidR="007464FA" w:rsidRPr="00F46174">
              <w:rPr>
                <w:rFonts w:ascii="Times New Roman" w:hAnsi="Times New Roman" w:cs="Times New Roman"/>
                <w:sz w:val="24"/>
                <w:szCs w:val="24"/>
              </w:rPr>
              <w:t>я</w:t>
            </w:r>
            <w:r w:rsidRPr="00F46174">
              <w:rPr>
                <w:rFonts w:ascii="Times New Roman" w:hAnsi="Times New Roman" w:cs="Times New Roman"/>
                <w:sz w:val="24"/>
                <w:szCs w:val="24"/>
              </w:rPr>
              <w:t xml:space="preserve"> группа. М.: МОЗАИКА-СИНТЕЗ, 2014. – 128 с.</w:t>
            </w:r>
          </w:p>
        </w:tc>
      </w:tr>
    </w:tbl>
    <w:p w:rsidR="00F46174" w:rsidRPr="007136D4" w:rsidRDefault="00F46174" w:rsidP="007136D4">
      <w:pPr>
        <w:spacing w:after="0" w:line="240" w:lineRule="auto"/>
        <w:rPr>
          <w:rFonts w:ascii="Times New Roman" w:hAnsi="Times New Roman" w:cs="Times New Roman"/>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r w:rsidRPr="00F46174">
        <w:rPr>
          <w:rFonts w:ascii="Times New Roman" w:hAnsi="Times New Roman" w:cs="Times New Roman"/>
          <w:b/>
          <w:i/>
          <w:sz w:val="24"/>
          <w:szCs w:val="24"/>
        </w:rPr>
        <w:t>Образовательная область «Художественно-эстетическое развитие»</w:t>
      </w:r>
    </w:p>
    <w:p w:rsidR="00D84B0D" w:rsidRPr="00F46174" w:rsidRDefault="00D84B0D" w:rsidP="00D84B0D">
      <w:pPr>
        <w:spacing w:after="0" w:line="240" w:lineRule="auto"/>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371"/>
      </w:tblGrid>
      <w:tr w:rsidR="00D84B0D" w:rsidRPr="00F46174" w:rsidTr="00DD57E4">
        <w:tc>
          <w:tcPr>
            <w:tcW w:w="2093" w:type="dxa"/>
            <w:tcBorders>
              <w:top w:val="single" w:sz="4" w:space="0" w:color="auto"/>
              <w:left w:val="single" w:sz="4" w:space="0" w:color="auto"/>
              <w:bottom w:val="single" w:sz="4" w:space="0" w:color="auto"/>
              <w:right w:val="single" w:sz="4" w:space="0" w:color="auto"/>
            </w:tcBorders>
          </w:tcPr>
          <w:p w:rsidR="00DD57E4" w:rsidRPr="00F46174" w:rsidRDefault="00DD57E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DD57E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371" w:type="dxa"/>
            <w:tcBorders>
              <w:top w:val="single" w:sz="4" w:space="0" w:color="auto"/>
              <w:left w:val="single" w:sz="4" w:space="0" w:color="auto"/>
              <w:bottom w:val="single" w:sz="4" w:space="0" w:color="auto"/>
              <w:right w:val="single" w:sz="4" w:space="0" w:color="auto"/>
            </w:tcBorders>
          </w:tcPr>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Комарова Т.С. Изобразительная деятельность в детском саду. </w:t>
            </w:r>
            <w:r w:rsidR="007464FA">
              <w:rPr>
                <w:rFonts w:ascii="Times New Roman" w:hAnsi="Times New Roman" w:cs="Times New Roman"/>
                <w:sz w:val="24"/>
                <w:szCs w:val="24"/>
              </w:rPr>
              <w:t>Подготовительна</w:t>
            </w:r>
            <w:r w:rsidR="007464FA" w:rsidRPr="00F46174">
              <w:rPr>
                <w:rFonts w:ascii="Times New Roman" w:hAnsi="Times New Roman" w:cs="Times New Roman"/>
                <w:sz w:val="24"/>
                <w:szCs w:val="24"/>
              </w:rPr>
              <w:t>я</w:t>
            </w:r>
            <w:r w:rsidR="00B97AA4" w:rsidRPr="00F46174">
              <w:rPr>
                <w:rFonts w:ascii="Times New Roman" w:hAnsi="Times New Roman" w:cs="Times New Roman"/>
                <w:sz w:val="24"/>
                <w:szCs w:val="24"/>
              </w:rPr>
              <w:t xml:space="preserve"> </w:t>
            </w:r>
            <w:r w:rsidRPr="00F46174">
              <w:rPr>
                <w:rFonts w:ascii="Times New Roman" w:hAnsi="Times New Roman" w:cs="Times New Roman"/>
                <w:sz w:val="24"/>
                <w:szCs w:val="24"/>
              </w:rPr>
              <w:t>группа. – М: МОЗАЙКА - СИНТЕЗ,2015</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 От рождения до школы. Примерная основная общеобразовательная программа дошкольного образования/ Под ред. Н.Е. Вераксы, Т.С. Комаровой, М.а. Васильевой. -3-е изд.- М.: МОЗАИКА-СИНТЕЗ, 201</w:t>
            </w:r>
            <w:r w:rsidR="004956B8" w:rsidRPr="00F46174">
              <w:rPr>
                <w:rFonts w:ascii="Times New Roman" w:hAnsi="Times New Roman" w:cs="Times New Roman"/>
                <w:sz w:val="24"/>
                <w:szCs w:val="24"/>
              </w:rPr>
              <w:t>5</w:t>
            </w:r>
            <w:r w:rsidRPr="00F46174">
              <w:rPr>
                <w:rFonts w:ascii="Times New Roman" w:hAnsi="Times New Roman" w:cs="Times New Roman"/>
                <w:sz w:val="24"/>
                <w:szCs w:val="24"/>
              </w:rPr>
              <w:t xml:space="preserve"> г.</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Саккулина Н.П., Комарова Т.С. изобразительная деятельность в детском саду: Пособие для воспитателей – 2-е изд – М: Просвещение, 1982</w:t>
            </w:r>
          </w:p>
          <w:p w:rsidR="00D84B0D" w:rsidRPr="00F46174" w:rsidRDefault="00D84B0D" w:rsidP="00777C64">
            <w:pPr>
              <w:numPr>
                <w:ilvl w:val="0"/>
                <w:numId w:val="1"/>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Комарова Т.С. Занятия по </w:t>
            </w:r>
            <w:r w:rsidR="00DD57E4" w:rsidRPr="00F46174">
              <w:rPr>
                <w:rFonts w:ascii="Times New Roman" w:hAnsi="Times New Roman" w:cs="Times New Roman"/>
                <w:sz w:val="24"/>
                <w:szCs w:val="24"/>
              </w:rPr>
              <w:t xml:space="preserve">изобразительной деятельности в </w:t>
            </w:r>
            <w:r w:rsidR="007464FA">
              <w:rPr>
                <w:rFonts w:ascii="Times New Roman" w:hAnsi="Times New Roman" w:cs="Times New Roman"/>
                <w:sz w:val="24"/>
                <w:szCs w:val="24"/>
              </w:rPr>
              <w:t>подго-товительна</w:t>
            </w:r>
            <w:r w:rsidR="007464FA" w:rsidRPr="00F46174">
              <w:rPr>
                <w:rFonts w:ascii="Times New Roman" w:hAnsi="Times New Roman" w:cs="Times New Roman"/>
                <w:sz w:val="24"/>
                <w:szCs w:val="24"/>
              </w:rPr>
              <w:t xml:space="preserve">я </w:t>
            </w:r>
            <w:r w:rsidR="00DD57E4" w:rsidRPr="00F46174">
              <w:rPr>
                <w:rFonts w:ascii="Times New Roman" w:hAnsi="Times New Roman" w:cs="Times New Roman"/>
                <w:sz w:val="24"/>
                <w:szCs w:val="24"/>
              </w:rPr>
              <w:t xml:space="preserve">й </w:t>
            </w:r>
            <w:r w:rsidRPr="00F46174">
              <w:rPr>
                <w:rFonts w:ascii="Times New Roman" w:hAnsi="Times New Roman" w:cs="Times New Roman"/>
                <w:sz w:val="24"/>
                <w:szCs w:val="24"/>
              </w:rPr>
              <w:t>группе детского сада. Конспекты занятий – 2-е изд, исправленное – М.: МОЗАЙКА _ СИНТЕЗ, 2008</w:t>
            </w:r>
          </w:p>
        </w:tc>
      </w:tr>
    </w:tbl>
    <w:p w:rsidR="00D84B0D" w:rsidRPr="00F46174" w:rsidRDefault="00D84B0D" w:rsidP="00D84B0D">
      <w:pPr>
        <w:pStyle w:val="a8"/>
        <w:tabs>
          <w:tab w:val="left" w:pos="2850"/>
        </w:tabs>
        <w:spacing w:after="0" w:line="240" w:lineRule="auto"/>
        <w:ind w:left="0"/>
        <w:jc w:val="both"/>
        <w:rPr>
          <w:rFonts w:ascii="Times New Roman" w:hAnsi="Times New Roman" w:cs="Times New Roman"/>
          <w:b/>
          <w:sz w:val="24"/>
          <w:szCs w:val="24"/>
        </w:rPr>
        <w:sectPr w:rsidR="00D84B0D" w:rsidRPr="00F46174" w:rsidSect="00DD57E4">
          <w:pgSz w:w="11906" w:h="16838"/>
          <w:pgMar w:top="720" w:right="720" w:bottom="720" w:left="720" w:header="709" w:footer="709" w:gutter="0"/>
          <w:cols w:space="708"/>
          <w:docGrid w:linePitch="360"/>
        </w:sectPr>
      </w:pPr>
    </w:p>
    <w:p w:rsidR="00C74FAB" w:rsidRPr="00F46174" w:rsidRDefault="00962632" w:rsidP="00F46174">
      <w:pPr>
        <w:pStyle w:val="Standard"/>
        <w:spacing w:line="360" w:lineRule="auto"/>
        <w:jc w:val="center"/>
        <w:rPr>
          <w:rFonts w:eastAsia="Times New Roman" w:cs="Times New Roman"/>
          <w:b/>
          <w:kern w:val="0"/>
        </w:rPr>
      </w:pPr>
      <w:r w:rsidRPr="00F46174">
        <w:rPr>
          <w:rFonts w:cs="Times New Roman"/>
          <w:b/>
          <w:bCs/>
        </w:rPr>
        <w:t>3.4.</w:t>
      </w:r>
      <w:r w:rsidRPr="00F46174">
        <w:rPr>
          <w:rFonts w:eastAsia="Times New Roman" w:cs="Times New Roman"/>
          <w:b/>
          <w:kern w:val="0"/>
        </w:rPr>
        <w:t xml:space="preserve">Режим дня </w:t>
      </w:r>
      <w:r w:rsidR="0019251C" w:rsidRPr="00F46174">
        <w:rPr>
          <w:rFonts w:eastAsia="Times New Roman" w:cs="Times New Roman"/>
          <w:b/>
          <w:kern w:val="0"/>
        </w:rPr>
        <w:t>старшей</w:t>
      </w:r>
      <w:r w:rsidRPr="00F46174">
        <w:rPr>
          <w:rFonts w:eastAsia="Times New Roman" w:cs="Times New Roman"/>
          <w:b/>
          <w:kern w:val="0"/>
        </w:rPr>
        <w:t xml:space="preserve"> группы (</w:t>
      </w:r>
      <w:r w:rsidR="0019251C" w:rsidRPr="00F46174">
        <w:rPr>
          <w:rFonts w:eastAsia="Times New Roman" w:cs="Times New Roman"/>
          <w:b/>
          <w:kern w:val="0"/>
        </w:rPr>
        <w:t>6</w:t>
      </w:r>
      <w:r w:rsidR="007464FA">
        <w:rPr>
          <w:rFonts w:eastAsia="Times New Roman" w:cs="Times New Roman"/>
          <w:b/>
          <w:kern w:val="0"/>
        </w:rPr>
        <w:t>-7</w:t>
      </w:r>
      <w:r w:rsidR="0019251C" w:rsidRPr="00F46174">
        <w:rPr>
          <w:rFonts w:eastAsia="Times New Roman" w:cs="Times New Roman"/>
          <w:b/>
          <w:kern w:val="0"/>
        </w:rPr>
        <w:t xml:space="preserve"> лет</w:t>
      </w:r>
      <w:r w:rsidRPr="00F46174">
        <w:rPr>
          <w:rFonts w:eastAsia="Times New Roman" w:cs="Times New Roman"/>
          <w:b/>
          <w:kern w:val="0"/>
        </w:rPr>
        <w:t>)</w:t>
      </w:r>
    </w:p>
    <w:p w:rsidR="0019251C" w:rsidRDefault="0019251C" w:rsidP="0019251C">
      <w:pPr>
        <w:jc w:val="center"/>
        <w:outlineLvl w:val="0"/>
        <w:rPr>
          <w:rFonts w:ascii="Times New Roman" w:hAnsi="Times New Roman" w:cs="Times New Roman"/>
          <w:b/>
          <w:sz w:val="24"/>
          <w:szCs w:val="24"/>
        </w:rPr>
      </w:pPr>
      <w:r w:rsidRPr="00F46174">
        <w:rPr>
          <w:rFonts w:ascii="Times New Roman" w:hAnsi="Times New Roman" w:cs="Times New Roman"/>
          <w:b/>
          <w:sz w:val="24"/>
          <w:szCs w:val="24"/>
        </w:rPr>
        <w:t>Холодный период года</w:t>
      </w:r>
    </w:p>
    <w:tbl>
      <w:tblPr>
        <w:tblW w:w="86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2601"/>
      </w:tblGrid>
      <w:tr w:rsidR="005A3AA9" w:rsidRPr="009752D5" w:rsidTr="005A3AA9">
        <w:tc>
          <w:tcPr>
            <w:tcW w:w="6096" w:type="dxa"/>
            <w:shd w:val="clear" w:color="auto" w:fill="auto"/>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Режимные моменты</w:t>
            </w:r>
          </w:p>
        </w:tc>
        <w:tc>
          <w:tcPr>
            <w:tcW w:w="2601" w:type="dxa"/>
            <w:shd w:val="clear" w:color="auto" w:fill="auto"/>
          </w:tcPr>
          <w:p w:rsidR="005A3AA9" w:rsidRPr="005A3AA9" w:rsidRDefault="005A3AA9" w:rsidP="005A3AA9">
            <w:pPr>
              <w:tabs>
                <w:tab w:val="center" w:pos="1372"/>
              </w:tabs>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ab/>
              <w:t xml:space="preserve">Время </w:t>
            </w:r>
          </w:p>
        </w:tc>
      </w:tr>
      <w:tr w:rsidR="005A3AA9" w:rsidRPr="009752D5" w:rsidTr="005A3AA9">
        <w:tc>
          <w:tcPr>
            <w:tcW w:w="6096" w:type="dxa"/>
            <w:shd w:val="clear" w:color="auto" w:fill="auto"/>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Дома: Подъём,утренний туалет</w:t>
            </w:r>
          </w:p>
        </w:tc>
        <w:tc>
          <w:tcPr>
            <w:tcW w:w="2601" w:type="dxa"/>
            <w:shd w:val="clear" w:color="auto" w:fill="auto"/>
          </w:tcPr>
          <w:p w:rsidR="005A3AA9" w:rsidRPr="005A3AA9" w:rsidRDefault="005A3AA9" w:rsidP="00846E63">
            <w:pPr>
              <w:spacing w:after="0" w:line="240" w:lineRule="auto"/>
              <w:ind w:left="360"/>
              <w:jc w:val="center"/>
              <w:rPr>
                <w:rFonts w:ascii="Times New Roman" w:eastAsia="Times New Roman" w:hAnsi="Times New Roman"/>
                <w:sz w:val="20"/>
                <w:szCs w:val="20"/>
              </w:rPr>
            </w:pPr>
            <w:r w:rsidRPr="005A3AA9">
              <w:rPr>
                <w:rFonts w:ascii="Times New Roman" w:eastAsia="Times New Roman" w:hAnsi="Times New Roman"/>
                <w:sz w:val="20"/>
                <w:szCs w:val="20"/>
              </w:rPr>
              <w:t>6.30-7.30</w:t>
            </w:r>
          </w:p>
        </w:tc>
      </w:tr>
      <w:tr w:rsidR="005A3AA9" w:rsidRPr="009752D5"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Прием детей на участке или в группе, игры, индивидуальная работа с детьми</w:t>
            </w:r>
          </w:p>
        </w:tc>
        <w:tc>
          <w:tcPr>
            <w:tcW w:w="2601" w:type="dxa"/>
            <w:shd w:val="clear" w:color="auto" w:fill="auto"/>
            <w:vAlign w:val="center"/>
          </w:tcPr>
          <w:p w:rsidR="005A3AA9" w:rsidRPr="005A3AA9" w:rsidRDefault="005A3AA9" w:rsidP="00846E63">
            <w:pPr>
              <w:spacing w:after="0" w:line="240" w:lineRule="auto"/>
              <w:ind w:left="360"/>
              <w:jc w:val="center"/>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7</w:t>
            </w:r>
            <w:r w:rsidRPr="005A3AA9">
              <w:rPr>
                <w:rFonts w:ascii="Times New Roman" w:eastAsia="Times New Roman" w:hAnsi="Times New Roman"/>
                <w:color w:val="000000"/>
                <w:spacing w:val="-2"/>
                <w:sz w:val="20"/>
                <w:szCs w:val="20"/>
                <w:vertAlign w:val="superscript"/>
              </w:rPr>
              <w:t>00</w:t>
            </w:r>
            <w:r w:rsidRPr="005A3AA9">
              <w:rPr>
                <w:rFonts w:ascii="Times New Roman" w:eastAsia="Times New Roman" w:hAnsi="Times New Roman"/>
                <w:color w:val="000000"/>
                <w:spacing w:val="-2"/>
                <w:sz w:val="20"/>
                <w:szCs w:val="20"/>
              </w:rPr>
              <w:t xml:space="preserve"> – 8</w:t>
            </w:r>
            <w:r w:rsidRPr="005A3AA9">
              <w:rPr>
                <w:rFonts w:ascii="Times New Roman" w:eastAsia="Times New Roman" w:hAnsi="Times New Roman"/>
                <w:color w:val="000000"/>
                <w:spacing w:val="-2"/>
                <w:sz w:val="20"/>
                <w:szCs w:val="20"/>
                <w:vertAlign w:val="superscript"/>
              </w:rPr>
              <w:t>20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Прием детей в группе, осмотр, измерение температуры, игры</w:t>
            </w:r>
          </w:p>
        </w:tc>
        <w:tc>
          <w:tcPr>
            <w:tcW w:w="2601" w:type="dxa"/>
            <w:shd w:val="clear" w:color="auto" w:fill="auto"/>
            <w:vAlign w:val="center"/>
          </w:tcPr>
          <w:p w:rsidR="005A3AA9" w:rsidRPr="005A3AA9" w:rsidRDefault="005A3AA9" w:rsidP="00846E63">
            <w:pPr>
              <w:spacing w:after="0" w:line="240" w:lineRule="auto"/>
              <w:ind w:left="360"/>
              <w:jc w:val="center"/>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7</w:t>
            </w:r>
            <w:r w:rsidRPr="005A3AA9">
              <w:rPr>
                <w:rFonts w:ascii="Times New Roman" w:eastAsia="Times New Roman" w:hAnsi="Times New Roman"/>
                <w:color w:val="000000"/>
                <w:spacing w:val="-2"/>
                <w:sz w:val="20"/>
                <w:szCs w:val="20"/>
                <w:vertAlign w:val="superscript"/>
              </w:rPr>
              <w:t>00</w:t>
            </w:r>
            <w:r w:rsidRPr="005A3AA9">
              <w:rPr>
                <w:rFonts w:ascii="Times New Roman" w:eastAsia="Times New Roman" w:hAnsi="Times New Roman"/>
                <w:color w:val="000000"/>
                <w:spacing w:val="-2"/>
                <w:sz w:val="20"/>
                <w:szCs w:val="20"/>
              </w:rPr>
              <w:t xml:space="preserve"> - 8</w:t>
            </w:r>
            <w:r w:rsidRPr="005A3AA9">
              <w:rPr>
                <w:rFonts w:ascii="Times New Roman" w:eastAsia="Times New Roman" w:hAnsi="Times New Roman"/>
                <w:color w:val="000000"/>
                <w:spacing w:val="-2"/>
                <w:sz w:val="20"/>
                <w:szCs w:val="20"/>
                <w:vertAlign w:val="superscript"/>
              </w:rPr>
              <w:t>00</w:t>
            </w:r>
            <w:r w:rsidRPr="005A3AA9">
              <w:rPr>
                <w:rFonts w:ascii="Times New Roman" w:eastAsia="Times New Roman" w:hAnsi="Times New Roman"/>
                <w:sz w:val="20"/>
                <w:szCs w:val="20"/>
              </w:rPr>
              <w:t>В СЛУЧАЕ КАРАНТИНА</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Утренняя гимнастика в группе, на участке, в зале</w:t>
            </w:r>
          </w:p>
        </w:tc>
        <w:tc>
          <w:tcPr>
            <w:tcW w:w="2601" w:type="dxa"/>
            <w:shd w:val="clear" w:color="auto" w:fill="auto"/>
            <w:vAlign w:val="center"/>
          </w:tcPr>
          <w:p w:rsidR="005A3AA9" w:rsidRPr="005A3AA9" w:rsidRDefault="005A3AA9" w:rsidP="00846E63">
            <w:pPr>
              <w:spacing w:after="0" w:line="240" w:lineRule="auto"/>
              <w:ind w:left="360"/>
              <w:jc w:val="center"/>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8</w:t>
            </w:r>
            <w:r w:rsidRPr="005A3AA9">
              <w:rPr>
                <w:rFonts w:ascii="Times New Roman" w:eastAsia="Times New Roman" w:hAnsi="Times New Roman"/>
                <w:color w:val="000000"/>
                <w:spacing w:val="-2"/>
                <w:sz w:val="20"/>
                <w:szCs w:val="20"/>
                <w:vertAlign w:val="superscript"/>
              </w:rPr>
              <w:t>20</w:t>
            </w:r>
            <w:r w:rsidRPr="005A3AA9">
              <w:rPr>
                <w:rFonts w:ascii="Times New Roman" w:eastAsia="Times New Roman" w:hAnsi="Times New Roman"/>
                <w:color w:val="000000"/>
                <w:spacing w:val="-2"/>
                <w:sz w:val="20"/>
                <w:szCs w:val="20"/>
              </w:rPr>
              <w:t xml:space="preserve"> – 8</w:t>
            </w:r>
            <w:r w:rsidRPr="005A3AA9">
              <w:rPr>
                <w:rFonts w:ascii="Times New Roman" w:eastAsia="Times New Roman" w:hAnsi="Times New Roman"/>
                <w:color w:val="000000"/>
                <w:spacing w:val="-2"/>
                <w:sz w:val="20"/>
                <w:szCs w:val="20"/>
                <w:vertAlign w:val="superscript"/>
              </w:rPr>
              <w:t>30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Подготовка к завтраку, завтрак</w:t>
            </w:r>
          </w:p>
        </w:tc>
        <w:tc>
          <w:tcPr>
            <w:tcW w:w="2601" w:type="dxa"/>
            <w:shd w:val="clear" w:color="auto" w:fill="auto"/>
            <w:vAlign w:val="center"/>
          </w:tcPr>
          <w:p w:rsidR="005A3AA9" w:rsidRPr="005A3AA9" w:rsidRDefault="005A3AA9" w:rsidP="00846E63">
            <w:pPr>
              <w:spacing w:after="0" w:line="240" w:lineRule="auto"/>
              <w:ind w:left="360"/>
              <w:jc w:val="center"/>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8</w:t>
            </w:r>
            <w:r w:rsidRPr="005A3AA9">
              <w:rPr>
                <w:rFonts w:ascii="Times New Roman" w:eastAsia="Times New Roman" w:hAnsi="Times New Roman"/>
                <w:color w:val="000000"/>
                <w:spacing w:val="-2"/>
                <w:sz w:val="20"/>
                <w:szCs w:val="20"/>
                <w:vertAlign w:val="superscript"/>
              </w:rPr>
              <w:t>30</w:t>
            </w:r>
            <w:r w:rsidRPr="005A3AA9">
              <w:rPr>
                <w:rFonts w:ascii="Times New Roman" w:eastAsia="Times New Roman" w:hAnsi="Times New Roman"/>
                <w:color w:val="000000"/>
                <w:spacing w:val="-2"/>
                <w:sz w:val="20"/>
                <w:szCs w:val="20"/>
              </w:rPr>
              <w:t xml:space="preserve"> - 8</w:t>
            </w:r>
            <w:r w:rsidRPr="005A3AA9">
              <w:rPr>
                <w:rFonts w:ascii="Times New Roman" w:eastAsia="Times New Roman" w:hAnsi="Times New Roman"/>
                <w:color w:val="000000"/>
                <w:spacing w:val="-2"/>
                <w:sz w:val="20"/>
                <w:szCs w:val="20"/>
                <w:vertAlign w:val="superscript"/>
              </w:rPr>
              <w:t>50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Самостоятельная деятельность /игры по интересам, д/и/</w:t>
            </w:r>
          </w:p>
        </w:tc>
        <w:tc>
          <w:tcPr>
            <w:tcW w:w="2601" w:type="dxa"/>
            <w:shd w:val="clear" w:color="auto" w:fill="auto"/>
            <w:vAlign w:val="center"/>
          </w:tcPr>
          <w:p w:rsidR="005A3AA9" w:rsidRPr="005A3AA9" w:rsidRDefault="005A3AA9" w:rsidP="00846E63">
            <w:pPr>
              <w:spacing w:after="0" w:line="240" w:lineRule="auto"/>
              <w:ind w:left="360"/>
              <w:jc w:val="center"/>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8</w:t>
            </w:r>
            <w:r w:rsidRPr="005A3AA9">
              <w:rPr>
                <w:rFonts w:ascii="Times New Roman" w:eastAsia="Times New Roman" w:hAnsi="Times New Roman"/>
                <w:color w:val="000000"/>
                <w:spacing w:val="-2"/>
                <w:sz w:val="20"/>
                <w:szCs w:val="20"/>
                <w:vertAlign w:val="superscript"/>
              </w:rPr>
              <w:t>50</w:t>
            </w:r>
            <w:r w:rsidRPr="005A3AA9">
              <w:rPr>
                <w:rFonts w:ascii="Times New Roman" w:eastAsia="Times New Roman" w:hAnsi="Times New Roman"/>
                <w:color w:val="000000"/>
                <w:spacing w:val="-2"/>
                <w:sz w:val="20"/>
                <w:szCs w:val="20"/>
              </w:rPr>
              <w:t xml:space="preserve"> - 9</w:t>
            </w:r>
            <w:r w:rsidRPr="005A3AA9">
              <w:rPr>
                <w:rFonts w:ascii="Times New Roman" w:eastAsia="Times New Roman" w:hAnsi="Times New Roman"/>
                <w:color w:val="000000"/>
                <w:spacing w:val="-2"/>
                <w:sz w:val="20"/>
                <w:szCs w:val="20"/>
                <w:vertAlign w:val="superscript"/>
              </w:rPr>
              <w:t>00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Образовательная деятельность</w:t>
            </w:r>
          </w:p>
        </w:tc>
        <w:tc>
          <w:tcPr>
            <w:tcW w:w="2601" w:type="dxa"/>
            <w:shd w:val="clear" w:color="auto" w:fill="auto"/>
            <w:vAlign w:val="center"/>
          </w:tcPr>
          <w:p w:rsidR="005A3AA9" w:rsidRPr="005A3AA9" w:rsidRDefault="005A3AA9" w:rsidP="00846E63">
            <w:pPr>
              <w:spacing w:after="0" w:line="240" w:lineRule="auto"/>
              <w:ind w:left="360"/>
              <w:jc w:val="center"/>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9</w:t>
            </w:r>
            <w:r w:rsidRPr="005A3AA9">
              <w:rPr>
                <w:rFonts w:ascii="Times New Roman" w:eastAsia="Times New Roman" w:hAnsi="Times New Roman"/>
                <w:color w:val="000000"/>
                <w:spacing w:val="-2"/>
                <w:sz w:val="20"/>
                <w:szCs w:val="20"/>
                <w:vertAlign w:val="superscript"/>
              </w:rPr>
              <w:t>00</w:t>
            </w:r>
            <w:r w:rsidRPr="005A3AA9">
              <w:rPr>
                <w:rFonts w:ascii="Times New Roman" w:eastAsia="Times New Roman" w:hAnsi="Times New Roman"/>
                <w:color w:val="000000"/>
                <w:spacing w:val="-2"/>
                <w:sz w:val="20"/>
                <w:szCs w:val="20"/>
              </w:rPr>
              <w:t xml:space="preserve"> – 10</w:t>
            </w:r>
            <w:r w:rsidRPr="005A3AA9">
              <w:rPr>
                <w:rFonts w:ascii="Times New Roman" w:eastAsia="Times New Roman" w:hAnsi="Times New Roman"/>
                <w:color w:val="000000"/>
                <w:spacing w:val="-2"/>
                <w:sz w:val="20"/>
                <w:szCs w:val="20"/>
                <w:vertAlign w:val="superscript"/>
              </w:rPr>
              <w:t>35</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Подготовка к прогулке. Выход на прогулку.</w:t>
            </w:r>
          </w:p>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Возвращение с прогулки.</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 xml:space="preserve">   10</w:t>
            </w:r>
            <w:r w:rsidRPr="005A3AA9">
              <w:rPr>
                <w:rFonts w:ascii="Times New Roman" w:eastAsia="Times New Roman" w:hAnsi="Times New Roman"/>
                <w:color w:val="000000"/>
                <w:spacing w:val="-2"/>
                <w:sz w:val="20"/>
                <w:szCs w:val="20"/>
                <w:vertAlign w:val="superscript"/>
              </w:rPr>
              <w:t>35</w:t>
            </w:r>
            <w:r w:rsidRPr="005A3AA9">
              <w:rPr>
                <w:rFonts w:ascii="Times New Roman" w:eastAsia="Times New Roman" w:hAnsi="Times New Roman"/>
                <w:color w:val="000000"/>
                <w:spacing w:val="-2"/>
                <w:sz w:val="20"/>
                <w:szCs w:val="20"/>
              </w:rPr>
              <w:t xml:space="preserve"> – 12</w:t>
            </w:r>
            <w:r w:rsidRPr="005A3AA9">
              <w:rPr>
                <w:rFonts w:ascii="Times New Roman" w:eastAsia="Times New Roman" w:hAnsi="Times New Roman"/>
                <w:color w:val="000000"/>
                <w:spacing w:val="-2"/>
                <w:sz w:val="20"/>
                <w:szCs w:val="20"/>
                <w:vertAlign w:val="superscript"/>
              </w:rPr>
              <w:t>00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Подготовка к обеду. Обед</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 xml:space="preserve">    12</w:t>
            </w:r>
            <w:r w:rsidRPr="005A3AA9">
              <w:rPr>
                <w:rFonts w:ascii="Times New Roman" w:eastAsia="Times New Roman" w:hAnsi="Times New Roman"/>
                <w:color w:val="000000"/>
                <w:spacing w:val="-2"/>
                <w:sz w:val="20"/>
                <w:szCs w:val="20"/>
                <w:vertAlign w:val="superscript"/>
              </w:rPr>
              <w:t>15</w:t>
            </w:r>
            <w:r w:rsidRPr="005A3AA9">
              <w:rPr>
                <w:rFonts w:ascii="Times New Roman" w:eastAsia="Times New Roman" w:hAnsi="Times New Roman"/>
                <w:color w:val="000000"/>
                <w:spacing w:val="-2"/>
                <w:sz w:val="20"/>
                <w:szCs w:val="20"/>
              </w:rPr>
              <w:t xml:space="preserve"> – 12</w:t>
            </w:r>
            <w:r w:rsidRPr="005A3AA9">
              <w:rPr>
                <w:rFonts w:ascii="Times New Roman" w:eastAsia="Times New Roman" w:hAnsi="Times New Roman"/>
                <w:color w:val="000000"/>
                <w:spacing w:val="-2"/>
                <w:sz w:val="20"/>
                <w:szCs w:val="20"/>
                <w:vertAlign w:val="superscript"/>
              </w:rPr>
              <w:t>35</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Сон</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 xml:space="preserve">    12</w:t>
            </w:r>
            <w:r w:rsidRPr="005A3AA9">
              <w:rPr>
                <w:rFonts w:ascii="Times New Roman" w:eastAsia="Times New Roman" w:hAnsi="Times New Roman"/>
                <w:color w:val="000000"/>
                <w:spacing w:val="-2"/>
                <w:sz w:val="20"/>
                <w:szCs w:val="20"/>
                <w:vertAlign w:val="superscript"/>
              </w:rPr>
              <w:t>35</w:t>
            </w:r>
            <w:r w:rsidRPr="005A3AA9">
              <w:rPr>
                <w:rFonts w:ascii="Times New Roman" w:eastAsia="Times New Roman" w:hAnsi="Times New Roman"/>
                <w:color w:val="000000"/>
                <w:spacing w:val="-2"/>
                <w:sz w:val="20"/>
                <w:szCs w:val="20"/>
              </w:rPr>
              <w:t xml:space="preserve"> - 15</w:t>
            </w:r>
            <w:r w:rsidRPr="005A3AA9">
              <w:rPr>
                <w:rFonts w:ascii="Times New Roman" w:eastAsia="Times New Roman" w:hAnsi="Times New Roman"/>
                <w:color w:val="000000"/>
                <w:spacing w:val="-2"/>
                <w:sz w:val="20"/>
                <w:szCs w:val="20"/>
                <w:vertAlign w:val="superscript"/>
              </w:rPr>
              <w:t>00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Подъем, закаливание</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 xml:space="preserve">   15</w:t>
            </w:r>
            <w:r w:rsidRPr="005A3AA9">
              <w:rPr>
                <w:rFonts w:ascii="Times New Roman" w:eastAsia="Times New Roman" w:hAnsi="Times New Roman"/>
                <w:color w:val="000000"/>
                <w:spacing w:val="-2"/>
                <w:sz w:val="20"/>
                <w:szCs w:val="20"/>
                <w:vertAlign w:val="superscript"/>
              </w:rPr>
              <w:t>00</w:t>
            </w:r>
            <w:r w:rsidRPr="005A3AA9">
              <w:rPr>
                <w:rFonts w:ascii="Times New Roman" w:eastAsia="Times New Roman" w:hAnsi="Times New Roman"/>
                <w:color w:val="000000"/>
                <w:spacing w:val="-2"/>
                <w:sz w:val="20"/>
                <w:szCs w:val="20"/>
              </w:rPr>
              <w:t xml:space="preserve"> - 15</w:t>
            </w:r>
            <w:r w:rsidRPr="005A3AA9">
              <w:rPr>
                <w:rFonts w:ascii="Times New Roman" w:eastAsia="Times New Roman" w:hAnsi="Times New Roman"/>
                <w:color w:val="000000"/>
                <w:spacing w:val="-2"/>
                <w:sz w:val="20"/>
                <w:szCs w:val="20"/>
                <w:vertAlign w:val="superscript"/>
              </w:rPr>
              <w:t>20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Самостоятельная деятельность, игры</w:t>
            </w:r>
          </w:p>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малой подвижности и интересам детей</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sz w:val="20"/>
                <w:szCs w:val="20"/>
              </w:rPr>
            </w:pPr>
            <w:r w:rsidRPr="005A3AA9">
              <w:rPr>
                <w:rFonts w:ascii="Times New Roman" w:eastAsia="Times New Roman" w:hAnsi="Times New Roman"/>
                <w:color w:val="000000"/>
                <w:spacing w:val="-2"/>
                <w:sz w:val="20"/>
                <w:szCs w:val="20"/>
              </w:rPr>
              <w:t xml:space="preserve">   15</w:t>
            </w:r>
            <w:r w:rsidRPr="005A3AA9">
              <w:rPr>
                <w:rFonts w:ascii="Times New Roman" w:eastAsia="Times New Roman" w:hAnsi="Times New Roman"/>
                <w:color w:val="000000"/>
                <w:spacing w:val="-2"/>
                <w:sz w:val="20"/>
                <w:szCs w:val="20"/>
                <w:vertAlign w:val="superscript"/>
              </w:rPr>
              <w:t>20</w:t>
            </w:r>
            <w:r w:rsidRPr="005A3AA9">
              <w:rPr>
                <w:rFonts w:ascii="Times New Roman" w:eastAsia="Times New Roman" w:hAnsi="Times New Roman"/>
                <w:color w:val="000000"/>
                <w:spacing w:val="-2"/>
                <w:sz w:val="20"/>
                <w:szCs w:val="20"/>
              </w:rPr>
              <w:t xml:space="preserve"> – 15</w:t>
            </w:r>
            <w:r w:rsidRPr="005A3AA9">
              <w:rPr>
                <w:rFonts w:ascii="Times New Roman" w:eastAsia="Times New Roman" w:hAnsi="Times New Roman"/>
                <w:color w:val="000000"/>
                <w:spacing w:val="-2"/>
                <w:sz w:val="20"/>
                <w:szCs w:val="20"/>
                <w:vertAlign w:val="superscript"/>
              </w:rPr>
              <w:t>50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Подготовка к ужину. Ужин</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color w:val="000000"/>
                <w:spacing w:val="-2"/>
                <w:sz w:val="20"/>
                <w:szCs w:val="20"/>
              </w:rPr>
            </w:pPr>
            <w:r w:rsidRPr="005A3AA9">
              <w:rPr>
                <w:rFonts w:ascii="Times New Roman" w:eastAsia="Times New Roman" w:hAnsi="Times New Roman"/>
                <w:sz w:val="20"/>
                <w:szCs w:val="20"/>
              </w:rPr>
              <w:t>16</w:t>
            </w:r>
            <w:r w:rsidRPr="005A3AA9">
              <w:rPr>
                <w:rFonts w:ascii="Times New Roman" w:eastAsia="Times New Roman" w:hAnsi="Times New Roman"/>
                <w:sz w:val="20"/>
                <w:szCs w:val="20"/>
                <w:vertAlign w:val="superscript"/>
              </w:rPr>
              <w:t>15</w:t>
            </w:r>
            <w:r w:rsidRPr="005A3AA9">
              <w:rPr>
                <w:rFonts w:ascii="Times New Roman" w:eastAsia="Times New Roman" w:hAnsi="Times New Roman"/>
                <w:sz w:val="20"/>
                <w:szCs w:val="20"/>
              </w:rPr>
              <w:t>-16</w:t>
            </w:r>
            <w:r w:rsidRPr="005A3AA9">
              <w:rPr>
                <w:rFonts w:ascii="Times New Roman" w:eastAsia="Times New Roman" w:hAnsi="Times New Roman"/>
                <w:sz w:val="20"/>
                <w:szCs w:val="20"/>
                <w:vertAlign w:val="superscript"/>
              </w:rPr>
              <w:t>30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Совместная деятельность педагогов и детей</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sz w:val="20"/>
                <w:szCs w:val="20"/>
              </w:rPr>
            </w:pPr>
            <w:r w:rsidRPr="005A3AA9">
              <w:rPr>
                <w:rFonts w:ascii="Times New Roman" w:eastAsia="Times New Roman" w:hAnsi="Times New Roman"/>
                <w:sz w:val="20"/>
                <w:szCs w:val="20"/>
              </w:rPr>
              <w:t>15</w:t>
            </w:r>
            <w:r w:rsidRPr="005A3AA9">
              <w:rPr>
                <w:rFonts w:ascii="Times New Roman" w:eastAsia="Times New Roman" w:hAnsi="Times New Roman"/>
                <w:sz w:val="20"/>
                <w:szCs w:val="20"/>
                <w:vertAlign w:val="superscript"/>
              </w:rPr>
              <w:t>50</w:t>
            </w:r>
            <w:r w:rsidRPr="005A3AA9">
              <w:rPr>
                <w:rFonts w:ascii="Times New Roman" w:eastAsia="Times New Roman" w:hAnsi="Times New Roman"/>
                <w:sz w:val="20"/>
                <w:szCs w:val="20"/>
              </w:rPr>
              <w:t>-16</w:t>
            </w:r>
            <w:r w:rsidRPr="005A3AA9">
              <w:rPr>
                <w:rFonts w:ascii="Times New Roman" w:eastAsia="Times New Roman" w:hAnsi="Times New Roman"/>
                <w:sz w:val="20"/>
                <w:szCs w:val="20"/>
                <w:vertAlign w:val="superscript"/>
              </w:rPr>
              <w:t>15</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Образовательная деятельность</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color w:val="000000"/>
                <w:spacing w:val="-2"/>
                <w:sz w:val="20"/>
                <w:szCs w:val="20"/>
              </w:rPr>
            </w:pPr>
            <w:r w:rsidRPr="005A3AA9">
              <w:rPr>
                <w:rFonts w:ascii="Times New Roman" w:eastAsia="Times New Roman" w:hAnsi="Times New Roman"/>
                <w:sz w:val="20"/>
                <w:szCs w:val="20"/>
              </w:rPr>
              <w:t>16</w:t>
            </w:r>
            <w:r w:rsidRPr="005A3AA9">
              <w:rPr>
                <w:rFonts w:ascii="Times New Roman" w:eastAsia="Times New Roman" w:hAnsi="Times New Roman"/>
                <w:sz w:val="20"/>
                <w:szCs w:val="20"/>
                <w:vertAlign w:val="superscript"/>
              </w:rPr>
              <w:t>30</w:t>
            </w:r>
            <w:r w:rsidRPr="005A3AA9">
              <w:rPr>
                <w:rFonts w:ascii="Times New Roman" w:eastAsia="Times New Roman" w:hAnsi="Times New Roman"/>
                <w:sz w:val="20"/>
                <w:szCs w:val="20"/>
              </w:rPr>
              <w:t>-16</w:t>
            </w:r>
            <w:r w:rsidRPr="005A3AA9">
              <w:rPr>
                <w:rFonts w:ascii="Times New Roman" w:eastAsia="Times New Roman" w:hAnsi="Times New Roman"/>
                <w:sz w:val="20"/>
                <w:szCs w:val="20"/>
                <w:vertAlign w:val="superscript"/>
              </w:rPr>
              <w:t>50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Чтение художественной литературы</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color w:val="000000"/>
                <w:spacing w:val="-2"/>
                <w:sz w:val="20"/>
                <w:szCs w:val="20"/>
              </w:rPr>
            </w:pPr>
            <w:r w:rsidRPr="005A3AA9">
              <w:rPr>
                <w:rFonts w:ascii="Times New Roman" w:eastAsia="Times New Roman" w:hAnsi="Times New Roman"/>
                <w:sz w:val="20"/>
                <w:szCs w:val="20"/>
              </w:rPr>
              <w:t>16</w:t>
            </w:r>
            <w:r w:rsidRPr="005A3AA9">
              <w:rPr>
                <w:rFonts w:ascii="Times New Roman" w:eastAsia="Times New Roman" w:hAnsi="Times New Roman"/>
                <w:sz w:val="20"/>
                <w:szCs w:val="20"/>
                <w:vertAlign w:val="superscript"/>
              </w:rPr>
              <w:t>50</w:t>
            </w:r>
            <w:r w:rsidRPr="005A3AA9">
              <w:rPr>
                <w:rFonts w:ascii="Times New Roman" w:eastAsia="Times New Roman" w:hAnsi="Times New Roman"/>
                <w:sz w:val="20"/>
                <w:szCs w:val="20"/>
              </w:rPr>
              <w:t>-17</w:t>
            </w:r>
            <w:r w:rsidRPr="005A3AA9">
              <w:rPr>
                <w:rFonts w:ascii="Times New Roman" w:eastAsia="Times New Roman" w:hAnsi="Times New Roman"/>
                <w:sz w:val="20"/>
                <w:szCs w:val="20"/>
                <w:vertAlign w:val="superscript"/>
              </w:rPr>
              <w:t>15</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Подготовка к прогулке, прогулка, уход домой</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sz w:val="20"/>
                <w:szCs w:val="20"/>
              </w:rPr>
            </w:pPr>
            <w:r w:rsidRPr="005A3AA9">
              <w:rPr>
                <w:rFonts w:ascii="Times New Roman" w:eastAsia="Times New Roman" w:hAnsi="Times New Roman"/>
                <w:sz w:val="20"/>
                <w:szCs w:val="20"/>
              </w:rPr>
              <w:t xml:space="preserve">    17</w:t>
            </w:r>
            <w:r w:rsidRPr="005A3AA9">
              <w:rPr>
                <w:rFonts w:ascii="Times New Roman" w:eastAsia="Times New Roman" w:hAnsi="Times New Roman"/>
                <w:sz w:val="20"/>
                <w:szCs w:val="20"/>
                <w:vertAlign w:val="superscript"/>
              </w:rPr>
              <w:t>15</w:t>
            </w:r>
            <w:r w:rsidRPr="005A3AA9">
              <w:rPr>
                <w:rFonts w:ascii="Times New Roman" w:eastAsia="Times New Roman" w:hAnsi="Times New Roman"/>
                <w:sz w:val="20"/>
                <w:szCs w:val="20"/>
              </w:rPr>
              <w:t>-19</w:t>
            </w:r>
            <w:r w:rsidRPr="005A3AA9">
              <w:rPr>
                <w:rFonts w:ascii="Times New Roman" w:eastAsia="Times New Roman" w:hAnsi="Times New Roman"/>
                <w:sz w:val="20"/>
                <w:szCs w:val="20"/>
                <w:vertAlign w:val="superscript"/>
              </w:rPr>
              <w:t>00</w:t>
            </w:r>
          </w:p>
        </w:tc>
      </w:tr>
      <w:tr w:rsidR="005A3AA9" w:rsidRPr="005977CD" w:rsidTr="005A3AA9">
        <w:trPr>
          <w:trHeight w:val="567"/>
        </w:trPr>
        <w:tc>
          <w:tcPr>
            <w:tcW w:w="6096" w:type="dxa"/>
            <w:shd w:val="clear" w:color="auto" w:fill="auto"/>
            <w:vAlign w:val="center"/>
          </w:tcPr>
          <w:p w:rsidR="005A3AA9" w:rsidRPr="005A3AA9" w:rsidRDefault="005A3AA9" w:rsidP="00846E63">
            <w:pPr>
              <w:spacing w:after="0" w:line="240" w:lineRule="auto"/>
              <w:ind w:left="360"/>
              <w:rPr>
                <w:rFonts w:ascii="Times New Roman" w:eastAsia="Times New Roman" w:hAnsi="Times New Roman"/>
                <w:sz w:val="20"/>
                <w:szCs w:val="20"/>
              </w:rPr>
            </w:pPr>
            <w:r w:rsidRPr="005A3AA9">
              <w:rPr>
                <w:rFonts w:ascii="Times New Roman" w:eastAsia="Times New Roman" w:hAnsi="Times New Roman"/>
                <w:sz w:val="20"/>
                <w:szCs w:val="20"/>
              </w:rPr>
              <w:t>Дома: Прогулка. Возвращение с прогулки, спокойные игры, гигиенические процедуры. Подготовка ко сну, ночной сон.</w:t>
            </w:r>
          </w:p>
        </w:tc>
        <w:tc>
          <w:tcPr>
            <w:tcW w:w="2601" w:type="dxa"/>
            <w:shd w:val="clear" w:color="auto" w:fill="auto"/>
            <w:vAlign w:val="center"/>
          </w:tcPr>
          <w:p w:rsidR="005A3AA9" w:rsidRPr="005A3AA9" w:rsidRDefault="005A3AA9" w:rsidP="00846E63">
            <w:pPr>
              <w:spacing w:after="0" w:line="240" w:lineRule="auto"/>
              <w:rPr>
                <w:rFonts w:ascii="Times New Roman" w:eastAsia="Times New Roman" w:hAnsi="Times New Roman"/>
                <w:sz w:val="20"/>
                <w:szCs w:val="20"/>
                <w:vertAlign w:val="superscript"/>
              </w:rPr>
            </w:pPr>
            <w:r w:rsidRPr="005A3AA9">
              <w:rPr>
                <w:rFonts w:ascii="Times New Roman" w:eastAsia="Times New Roman" w:hAnsi="Times New Roman"/>
                <w:sz w:val="20"/>
                <w:szCs w:val="20"/>
              </w:rPr>
              <w:t>19</w:t>
            </w:r>
            <w:r w:rsidRPr="005A3AA9">
              <w:rPr>
                <w:rFonts w:ascii="Times New Roman" w:eastAsia="Times New Roman" w:hAnsi="Times New Roman"/>
                <w:sz w:val="20"/>
                <w:szCs w:val="20"/>
                <w:vertAlign w:val="superscript"/>
              </w:rPr>
              <w:t>00</w:t>
            </w:r>
            <w:r w:rsidRPr="005A3AA9">
              <w:rPr>
                <w:rFonts w:ascii="Times New Roman" w:eastAsia="Times New Roman" w:hAnsi="Times New Roman"/>
                <w:sz w:val="20"/>
                <w:szCs w:val="20"/>
              </w:rPr>
              <w:t>-20</w:t>
            </w:r>
            <w:r w:rsidRPr="005A3AA9">
              <w:rPr>
                <w:rFonts w:ascii="Times New Roman" w:eastAsia="Times New Roman" w:hAnsi="Times New Roman"/>
                <w:sz w:val="20"/>
                <w:szCs w:val="20"/>
                <w:vertAlign w:val="superscript"/>
              </w:rPr>
              <w:t>00</w:t>
            </w:r>
          </w:p>
          <w:p w:rsidR="005A3AA9" w:rsidRPr="005A3AA9" w:rsidRDefault="005A3AA9" w:rsidP="00846E63">
            <w:pPr>
              <w:spacing w:after="0" w:line="240" w:lineRule="auto"/>
              <w:rPr>
                <w:rFonts w:ascii="Times New Roman" w:eastAsia="Times New Roman" w:hAnsi="Times New Roman"/>
                <w:sz w:val="20"/>
                <w:szCs w:val="20"/>
                <w:vertAlign w:val="superscript"/>
              </w:rPr>
            </w:pPr>
            <w:r w:rsidRPr="005A3AA9">
              <w:rPr>
                <w:rFonts w:ascii="Times New Roman" w:eastAsia="Times New Roman" w:hAnsi="Times New Roman"/>
                <w:sz w:val="20"/>
                <w:szCs w:val="20"/>
              </w:rPr>
              <w:t>20</w:t>
            </w:r>
            <w:r w:rsidRPr="005A3AA9">
              <w:rPr>
                <w:rFonts w:ascii="Times New Roman" w:eastAsia="Times New Roman" w:hAnsi="Times New Roman"/>
                <w:sz w:val="20"/>
                <w:szCs w:val="20"/>
                <w:vertAlign w:val="superscript"/>
              </w:rPr>
              <w:t>00</w:t>
            </w:r>
            <w:r w:rsidRPr="005A3AA9">
              <w:rPr>
                <w:rFonts w:ascii="Times New Roman" w:eastAsia="Times New Roman" w:hAnsi="Times New Roman"/>
                <w:sz w:val="20"/>
                <w:szCs w:val="20"/>
              </w:rPr>
              <w:t>-20</w:t>
            </w:r>
            <w:r w:rsidRPr="005A3AA9">
              <w:rPr>
                <w:rFonts w:ascii="Times New Roman" w:eastAsia="Times New Roman" w:hAnsi="Times New Roman"/>
                <w:sz w:val="20"/>
                <w:szCs w:val="20"/>
                <w:vertAlign w:val="superscript"/>
              </w:rPr>
              <w:t>30</w:t>
            </w:r>
          </w:p>
          <w:p w:rsidR="005A3AA9" w:rsidRPr="005A3AA9" w:rsidRDefault="005A3AA9" w:rsidP="00846E63">
            <w:pPr>
              <w:spacing w:after="0" w:line="240" w:lineRule="auto"/>
              <w:rPr>
                <w:rFonts w:ascii="Times New Roman" w:eastAsia="Times New Roman" w:hAnsi="Times New Roman"/>
                <w:sz w:val="20"/>
                <w:szCs w:val="20"/>
              </w:rPr>
            </w:pPr>
            <w:r w:rsidRPr="005A3AA9">
              <w:rPr>
                <w:rFonts w:ascii="Times New Roman" w:eastAsia="Times New Roman" w:hAnsi="Times New Roman"/>
                <w:sz w:val="20"/>
                <w:szCs w:val="20"/>
              </w:rPr>
              <w:t>20</w:t>
            </w:r>
            <w:r w:rsidRPr="005A3AA9">
              <w:rPr>
                <w:rFonts w:ascii="Times New Roman" w:eastAsia="Times New Roman" w:hAnsi="Times New Roman"/>
                <w:sz w:val="20"/>
                <w:szCs w:val="20"/>
                <w:vertAlign w:val="superscript"/>
              </w:rPr>
              <w:t>30</w:t>
            </w:r>
            <w:r w:rsidRPr="005A3AA9">
              <w:rPr>
                <w:rFonts w:ascii="Times New Roman" w:eastAsia="Times New Roman" w:hAnsi="Times New Roman"/>
                <w:sz w:val="20"/>
                <w:szCs w:val="20"/>
              </w:rPr>
              <w:t>-6</w:t>
            </w:r>
            <w:r w:rsidRPr="005A3AA9">
              <w:rPr>
                <w:rFonts w:ascii="Times New Roman" w:eastAsia="Times New Roman" w:hAnsi="Times New Roman"/>
                <w:sz w:val="20"/>
                <w:szCs w:val="20"/>
                <w:vertAlign w:val="superscript"/>
              </w:rPr>
              <w:t>30</w:t>
            </w:r>
          </w:p>
        </w:tc>
      </w:tr>
    </w:tbl>
    <w:p w:rsidR="005A3AA9" w:rsidRPr="00F46174" w:rsidRDefault="005A3AA9" w:rsidP="005A3AA9">
      <w:pPr>
        <w:pStyle w:val="Standard"/>
        <w:spacing w:line="360" w:lineRule="auto"/>
        <w:rPr>
          <w:rFonts w:eastAsia="Times New Roman" w:cs="Times New Roman"/>
          <w:b/>
          <w:kern w:val="0"/>
        </w:rPr>
      </w:pPr>
    </w:p>
    <w:p w:rsidR="00962632" w:rsidRPr="00F46174" w:rsidRDefault="00962632" w:rsidP="00962632">
      <w:pPr>
        <w:ind w:firstLine="709"/>
        <w:jc w:val="center"/>
        <w:rPr>
          <w:rFonts w:ascii="Times New Roman" w:hAnsi="Times New Roman" w:cs="Times New Roman"/>
          <w:b/>
          <w:sz w:val="24"/>
          <w:szCs w:val="24"/>
        </w:rPr>
      </w:pPr>
    </w:p>
    <w:p w:rsidR="0019251C" w:rsidRPr="00F46174" w:rsidRDefault="0019251C" w:rsidP="00C74FAB">
      <w:pPr>
        <w:rPr>
          <w:rFonts w:ascii="Times New Roman" w:hAnsi="Times New Roman" w:cs="Times New Roman"/>
          <w:b/>
          <w:sz w:val="24"/>
          <w:szCs w:val="24"/>
        </w:rPr>
      </w:pPr>
    </w:p>
    <w:p w:rsidR="00F46174" w:rsidRDefault="00F46174" w:rsidP="0019251C">
      <w:pPr>
        <w:jc w:val="center"/>
        <w:outlineLvl w:val="0"/>
        <w:rPr>
          <w:rFonts w:ascii="Times New Roman" w:hAnsi="Times New Roman" w:cs="Times New Roman"/>
          <w:b/>
          <w:sz w:val="28"/>
          <w:szCs w:val="28"/>
        </w:rPr>
      </w:pPr>
    </w:p>
    <w:p w:rsidR="00F46174" w:rsidRDefault="00F46174" w:rsidP="0019251C">
      <w:pPr>
        <w:jc w:val="center"/>
        <w:outlineLvl w:val="0"/>
        <w:rPr>
          <w:rFonts w:ascii="Times New Roman" w:hAnsi="Times New Roman" w:cs="Times New Roman"/>
          <w:b/>
          <w:sz w:val="28"/>
          <w:szCs w:val="28"/>
        </w:rPr>
      </w:pPr>
    </w:p>
    <w:p w:rsidR="00F46174" w:rsidRDefault="00F46174" w:rsidP="005A3AA9">
      <w:pPr>
        <w:outlineLvl w:val="0"/>
        <w:rPr>
          <w:rFonts w:ascii="Times New Roman" w:hAnsi="Times New Roman" w:cs="Times New Roman"/>
          <w:b/>
          <w:sz w:val="28"/>
          <w:szCs w:val="28"/>
        </w:rPr>
      </w:pPr>
    </w:p>
    <w:p w:rsidR="0019251C" w:rsidRPr="00F46174" w:rsidRDefault="0019251C" w:rsidP="0019251C">
      <w:pPr>
        <w:jc w:val="center"/>
        <w:outlineLvl w:val="0"/>
        <w:rPr>
          <w:rFonts w:ascii="Times New Roman" w:hAnsi="Times New Roman" w:cs="Times New Roman"/>
          <w:b/>
          <w:sz w:val="24"/>
          <w:szCs w:val="24"/>
        </w:rPr>
      </w:pPr>
      <w:r w:rsidRPr="00F46174">
        <w:rPr>
          <w:rFonts w:ascii="Times New Roman" w:hAnsi="Times New Roman" w:cs="Times New Roman"/>
          <w:b/>
          <w:sz w:val="24"/>
          <w:szCs w:val="24"/>
        </w:rPr>
        <w:t>Тёплый период года</w:t>
      </w:r>
    </w:p>
    <w:tbl>
      <w:tblPr>
        <w:tblW w:w="8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403E6F" w:rsidRPr="005977CD" w:rsidTr="00403E6F">
        <w:tc>
          <w:tcPr>
            <w:tcW w:w="6804" w:type="dxa"/>
            <w:shd w:val="clear" w:color="auto" w:fill="auto"/>
          </w:tcPr>
          <w:p w:rsidR="00403E6F" w:rsidRPr="005977CD" w:rsidRDefault="00403E6F" w:rsidP="00403E6F">
            <w:pPr>
              <w:spacing w:after="0" w:line="240" w:lineRule="auto"/>
              <w:ind w:left="360"/>
              <w:jc w:val="center"/>
              <w:rPr>
                <w:rFonts w:ascii="Times New Roman" w:eastAsia="Times New Roman" w:hAnsi="Times New Roman"/>
                <w:sz w:val="20"/>
                <w:szCs w:val="20"/>
              </w:rPr>
            </w:pPr>
            <w:r>
              <w:rPr>
                <w:rFonts w:ascii="Times New Roman" w:eastAsia="Times New Roman" w:hAnsi="Times New Roman"/>
                <w:sz w:val="20"/>
                <w:szCs w:val="20"/>
              </w:rPr>
              <w:t>Режимные моменты</w:t>
            </w:r>
          </w:p>
        </w:tc>
        <w:tc>
          <w:tcPr>
            <w:tcW w:w="1985" w:type="dxa"/>
            <w:shd w:val="clear" w:color="auto" w:fill="auto"/>
          </w:tcPr>
          <w:p w:rsidR="00403E6F" w:rsidRPr="005977CD" w:rsidRDefault="00403E6F" w:rsidP="00846E63">
            <w:pPr>
              <w:spacing w:after="0" w:line="240" w:lineRule="auto"/>
              <w:ind w:left="360"/>
              <w:jc w:val="center"/>
              <w:rPr>
                <w:rFonts w:ascii="Times New Roman" w:eastAsia="Times New Roman" w:hAnsi="Times New Roman"/>
                <w:sz w:val="20"/>
                <w:szCs w:val="20"/>
              </w:rPr>
            </w:pPr>
            <w:r>
              <w:rPr>
                <w:rFonts w:ascii="Times New Roman" w:eastAsia="Times New Roman" w:hAnsi="Times New Roman"/>
                <w:sz w:val="20"/>
                <w:szCs w:val="20"/>
              </w:rPr>
              <w:t xml:space="preserve">Время </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 xml:space="preserve">Прием детей на участке </w:t>
            </w:r>
          </w:p>
        </w:tc>
        <w:tc>
          <w:tcPr>
            <w:tcW w:w="1985" w:type="dxa"/>
            <w:shd w:val="clear" w:color="auto" w:fill="auto"/>
            <w:vAlign w:val="center"/>
          </w:tcPr>
          <w:p w:rsidR="00403E6F" w:rsidRPr="005977CD" w:rsidRDefault="00403E6F" w:rsidP="00846E63">
            <w:pPr>
              <w:spacing w:after="0" w:line="240" w:lineRule="auto"/>
              <w:ind w:left="360"/>
              <w:jc w:val="center"/>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7</w:t>
            </w:r>
            <w:r w:rsidRPr="005977CD">
              <w:rPr>
                <w:rFonts w:ascii="Times New Roman" w:eastAsia="Times New Roman" w:hAnsi="Times New Roman"/>
                <w:color w:val="000000"/>
                <w:spacing w:val="-2"/>
                <w:sz w:val="20"/>
                <w:szCs w:val="20"/>
                <w:vertAlign w:val="superscript"/>
              </w:rPr>
              <w:t>00</w:t>
            </w:r>
            <w:r w:rsidRPr="005977CD">
              <w:rPr>
                <w:rFonts w:ascii="Times New Roman" w:eastAsia="Times New Roman" w:hAnsi="Times New Roman"/>
                <w:color w:val="000000"/>
                <w:spacing w:val="-2"/>
                <w:sz w:val="20"/>
                <w:szCs w:val="20"/>
              </w:rPr>
              <w:t xml:space="preserve"> - 8</w:t>
            </w:r>
            <w:r w:rsidRPr="005977CD">
              <w:rPr>
                <w:rFonts w:ascii="Times New Roman" w:eastAsia="Times New Roman" w:hAnsi="Times New Roman"/>
                <w:color w:val="000000"/>
                <w:spacing w:val="-2"/>
                <w:sz w:val="20"/>
                <w:szCs w:val="20"/>
                <w:vertAlign w:val="superscript"/>
              </w:rPr>
              <w:t>00</w:t>
            </w:r>
          </w:p>
        </w:tc>
      </w:tr>
      <w:tr w:rsidR="005A3AA9" w:rsidRPr="005977CD" w:rsidTr="00403E6F">
        <w:trPr>
          <w:trHeight w:val="567"/>
        </w:trPr>
        <w:tc>
          <w:tcPr>
            <w:tcW w:w="6804" w:type="dxa"/>
            <w:shd w:val="clear" w:color="auto" w:fill="auto"/>
            <w:vAlign w:val="center"/>
          </w:tcPr>
          <w:p w:rsidR="005A3AA9" w:rsidRPr="005977CD" w:rsidRDefault="005A3AA9"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Прием детей в группе, осмотр, измерение температуры, игры</w:t>
            </w:r>
          </w:p>
        </w:tc>
        <w:tc>
          <w:tcPr>
            <w:tcW w:w="1985" w:type="dxa"/>
            <w:shd w:val="clear" w:color="auto" w:fill="auto"/>
            <w:vAlign w:val="center"/>
          </w:tcPr>
          <w:p w:rsidR="005A3AA9" w:rsidRPr="005977CD" w:rsidRDefault="005A3AA9" w:rsidP="00846E63">
            <w:pPr>
              <w:spacing w:after="0" w:line="240" w:lineRule="auto"/>
              <w:ind w:left="360"/>
              <w:jc w:val="center"/>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7</w:t>
            </w:r>
            <w:r w:rsidRPr="005977CD">
              <w:rPr>
                <w:rFonts w:ascii="Times New Roman" w:eastAsia="Times New Roman" w:hAnsi="Times New Roman"/>
                <w:color w:val="000000"/>
                <w:spacing w:val="-2"/>
                <w:sz w:val="20"/>
                <w:szCs w:val="20"/>
                <w:vertAlign w:val="superscript"/>
              </w:rPr>
              <w:t>00</w:t>
            </w:r>
            <w:r w:rsidRPr="005977CD">
              <w:rPr>
                <w:rFonts w:ascii="Times New Roman" w:eastAsia="Times New Roman" w:hAnsi="Times New Roman"/>
                <w:color w:val="000000"/>
                <w:spacing w:val="-2"/>
                <w:sz w:val="20"/>
                <w:szCs w:val="20"/>
              </w:rPr>
              <w:t xml:space="preserve"> - 8</w:t>
            </w:r>
            <w:r w:rsidRPr="005977CD">
              <w:rPr>
                <w:rFonts w:ascii="Times New Roman" w:eastAsia="Times New Roman" w:hAnsi="Times New Roman"/>
                <w:color w:val="000000"/>
                <w:spacing w:val="-2"/>
                <w:sz w:val="20"/>
                <w:szCs w:val="20"/>
                <w:vertAlign w:val="superscript"/>
              </w:rPr>
              <w:t xml:space="preserve">00 </w:t>
            </w:r>
            <w:r w:rsidRPr="005977CD">
              <w:rPr>
                <w:rFonts w:ascii="Times New Roman" w:eastAsia="Times New Roman" w:hAnsi="Times New Roman"/>
                <w:sz w:val="20"/>
                <w:szCs w:val="20"/>
              </w:rPr>
              <w:t>в случае карантина</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Утренняя гимнастика в группе, на участке</w:t>
            </w:r>
          </w:p>
        </w:tc>
        <w:tc>
          <w:tcPr>
            <w:tcW w:w="1985" w:type="dxa"/>
            <w:shd w:val="clear" w:color="auto" w:fill="auto"/>
            <w:vAlign w:val="center"/>
          </w:tcPr>
          <w:p w:rsidR="00403E6F" w:rsidRPr="005977CD" w:rsidRDefault="00403E6F" w:rsidP="00846E63">
            <w:pPr>
              <w:spacing w:after="0" w:line="240" w:lineRule="auto"/>
              <w:ind w:left="360"/>
              <w:jc w:val="center"/>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8</w:t>
            </w:r>
            <w:r w:rsidRPr="005977CD">
              <w:rPr>
                <w:rFonts w:ascii="Times New Roman" w:eastAsia="Times New Roman" w:hAnsi="Times New Roman"/>
                <w:color w:val="000000"/>
                <w:spacing w:val="-2"/>
                <w:sz w:val="20"/>
                <w:szCs w:val="20"/>
                <w:vertAlign w:val="superscript"/>
              </w:rPr>
              <w:t>20</w:t>
            </w:r>
            <w:r w:rsidRPr="005977CD">
              <w:rPr>
                <w:rFonts w:ascii="Times New Roman" w:eastAsia="Times New Roman" w:hAnsi="Times New Roman"/>
                <w:color w:val="000000"/>
                <w:spacing w:val="-2"/>
                <w:sz w:val="20"/>
                <w:szCs w:val="20"/>
              </w:rPr>
              <w:t xml:space="preserve"> – 8</w:t>
            </w:r>
            <w:r w:rsidRPr="005977CD">
              <w:rPr>
                <w:rFonts w:ascii="Times New Roman" w:eastAsia="Times New Roman" w:hAnsi="Times New Roman"/>
                <w:color w:val="000000"/>
                <w:spacing w:val="-2"/>
                <w:sz w:val="20"/>
                <w:szCs w:val="20"/>
                <w:vertAlign w:val="superscript"/>
              </w:rPr>
              <w:t>30</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Подготовка к завтраку, завтрак</w:t>
            </w:r>
          </w:p>
        </w:tc>
        <w:tc>
          <w:tcPr>
            <w:tcW w:w="1985" w:type="dxa"/>
            <w:shd w:val="clear" w:color="auto" w:fill="auto"/>
            <w:vAlign w:val="center"/>
          </w:tcPr>
          <w:p w:rsidR="00403E6F" w:rsidRPr="005977CD" w:rsidRDefault="00403E6F" w:rsidP="00846E63">
            <w:pPr>
              <w:spacing w:after="0" w:line="240" w:lineRule="auto"/>
              <w:ind w:left="360"/>
              <w:jc w:val="center"/>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8</w:t>
            </w:r>
            <w:r w:rsidRPr="005977CD">
              <w:rPr>
                <w:rFonts w:ascii="Times New Roman" w:eastAsia="Times New Roman" w:hAnsi="Times New Roman"/>
                <w:color w:val="000000"/>
                <w:spacing w:val="-2"/>
                <w:sz w:val="20"/>
                <w:szCs w:val="20"/>
                <w:vertAlign w:val="superscript"/>
              </w:rPr>
              <w:t>35</w:t>
            </w:r>
            <w:r w:rsidRPr="005977CD">
              <w:rPr>
                <w:rFonts w:ascii="Times New Roman" w:eastAsia="Times New Roman" w:hAnsi="Times New Roman"/>
                <w:color w:val="000000"/>
                <w:spacing w:val="-2"/>
                <w:sz w:val="20"/>
                <w:szCs w:val="20"/>
              </w:rPr>
              <w:t xml:space="preserve"> - 9</w:t>
            </w:r>
            <w:r w:rsidRPr="005977CD">
              <w:rPr>
                <w:rFonts w:ascii="Times New Roman" w:eastAsia="Times New Roman" w:hAnsi="Times New Roman"/>
                <w:color w:val="000000"/>
                <w:spacing w:val="-2"/>
                <w:sz w:val="20"/>
                <w:szCs w:val="20"/>
                <w:vertAlign w:val="superscript"/>
              </w:rPr>
              <w:t>00</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Подготовка к прогулке</w:t>
            </w:r>
          </w:p>
        </w:tc>
        <w:tc>
          <w:tcPr>
            <w:tcW w:w="1985" w:type="dxa"/>
            <w:shd w:val="clear" w:color="auto" w:fill="auto"/>
            <w:vAlign w:val="center"/>
          </w:tcPr>
          <w:p w:rsidR="00403E6F" w:rsidRPr="005977CD" w:rsidRDefault="00403E6F" w:rsidP="00846E63">
            <w:pPr>
              <w:spacing w:after="0" w:line="240" w:lineRule="auto"/>
              <w:ind w:left="360"/>
              <w:jc w:val="center"/>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9</w:t>
            </w:r>
            <w:r w:rsidRPr="005977CD">
              <w:rPr>
                <w:rFonts w:ascii="Times New Roman" w:eastAsia="Times New Roman" w:hAnsi="Times New Roman"/>
                <w:color w:val="000000"/>
                <w:spacing w:val="-2"/>
                <w:sz w:val="20"/>
                <w:szCs w:val="20"/>
                <w:vertAlign w:val="superscript"/>
              </w:rPr>
              <w:t>00</w:t>
            </w:r>
            <w:r w:rsidRPr="005977CD">
              <w:rPr>
                <w:rFonts w:ascii="Times New Roman" w:eastAsia="Times New Roman" w:hAnsi="Times New Roman"/>
                <w:color w:val="000000"/>
                <w:spacing w:val="-2"/>
                <w:sz w:val="20"/>
                <w:szCs w:val="20"/>
              </w:rPr>
              <w:t xml:space="preserve"> – 9</w:t>
            </w:r>
            <w:r w:rsidRPr="005977CD">
              <w:rPr>
                <w:rFonts w:ascii="Times New Roman" w:eastAsia="Times New Roman" w:hAnsi="Times New Roman"/>
                <w:color w:val="000000"/>
                <w:spacing w:val="-2"/>
                <w:sz w:val="20"/>
                <w:szCs w:val="20"/>
                <w:vertAlign w:val="superscript"/>
              </w:rPr>
              <w:t>15</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 xml:space="preserve">Прогулка. Самостоятельная деятельность детей </w:t>
            </w:r>
          </w:p>
        </w:tc>
        <w:tc>
          <w:tcPr>
            <w:tcW w:w="1985" w:type="dxa"/>
            <w:shd w:val="clear" w:color="auto" w:fill="auto"/>
            <w:vAlign w:val="center"/>
          </w:tcPr>
          <w:p w:rsidR="00403E6F" w:rsidRPr="005977CD" w:rsidRDefault="00403E6F" w:rsidP="00846E63">
            <w:pPr>
              <w:spacing w:after="0" w:line="240" w:lineRule="auto"/>
              <w:ind w:left="360"/>
              <w:jc w:val="center"/>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9</w:t>
            </w:r>
            <w:r w:rsidRPr="005977CD">
              <w:rPr>
                <w:rFonts w:ascii="Times New Roman" w:eastAsia="Times New Roman" w:hAnsi="Times New Roman"/>
                <w:color w:val="000000"/>
                <w:spacing w:val="-2"/>
                <w:sz w:val="20"/>
                <w:szCs w:val="20"/>
                <w:vertAlign w:val="superscript"/>
              </w:rPr>
              <w:t>15</w:t>
            </w:r>
            <w:r w:rsidRPr="005977CD">
              <w:rPr>
                <w:rFonts w:ascii="Times New Roman" w:eastAsia="Times New Roman" w:hAnsi="Times New Roman"/>
                <w:color w:val="000000"/>
                <w:spacing w:val="-2"/>
                <w:sz w:val="20"/>
                <w:szCs w:val="20"/>
              </w:rPr>
              <w:t xml:space="preserve"> - 11</w:t>
            </w:r>
            <w:r w:rsidRPr="005977CD">
              <w:rPr>
                <w:rFonts w:ascii="Times New Roman" w:eastAsia="Times New Roman" w:hAnsi="Times New Roman"/>
                <w:color w:val="000000"/>
                <w:spacing w:val="-2"/>
                <w:sz w:val="20"/>
                <w:szCs w:val="20"/>
                <w:vertAlign w:val="superscript"/>
              </w:rPr>
              <w:t>45</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 xml:space="preserve">Возвращение с прогулки. Водные процедуры </w:t>
            </w:r>
          </w:p>
        </w:tc>
        <w:tc>
          <w:tcPr>
            <w:tcW w:w="1985" w:type="dxa"/>
            <w:shd w:val="clear" w:color="auto" w:fill="auto"/>
            <w:vAlign w:val="center"/>
          </w:tcPr>
          <w:p w:rsidR="00403E6F" w:rsidRPr="005977CD" w:rsidRDefault="00403E6F" w:rsidP="00846E63">
            <w:pPr>
              <w:spacing w:after="0" w:line="240" w:lineRule="auto"/>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 xml:space="preserve">     11</w:t>
            </w:r>
            <w:r w:rsidRPr="005977CD">
              <w:rPr>
                <w:rFonts w:ascii="Times New Roman" w:eastAsia="Times New Roman" w:hAnsi="Times New Roman"/>
                <w:color w:val="000000"/>
                <w:spacing w:val="-2"/>
                <w:sz w:val="20"/>
                <w:szCs w:val="20"/>
                <w:vertAlign w:val="superscript"/>
              </w:rPr>
              <w:t>45</w:t>
            </w:r>
            <w:r w:rsidRPr="005977CD">
              <w:rPr>
                <w:rFonts w:ascii="Times New Roman" w:eastAsia="Times New Roman" w:hAnsi="Times New Roman"/>
                <w:color w:val="000000"/>
                <w:spacing w:val="-2"/>
                <w:sz w:val="20"/>
                <w:szCs w:val="20"/>
              </w:rPr>
              <w:t xml:space="preserve"> – 12</w:t>
            </w:r>
            <w:r w:rsidRPr="005977CD">
              <w:rPr>
                <w:rFonts w:ascii="Times New Roman" w:eastAsia="Times New Roman" w:hAnsi="Times New Roman"/>
                <w:color w:val="000000"/>
                <w:spacing w:val="-2"/>
                <w:sz w:val="20"/>
                <w:szCs w:val="20"/>
                <w:vertAlign w:val="superscript"/>
              </w:rPr>
              <w:t>05</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Подготовка к обеду. Обед</w:t>
            </w:r>
          </w:p>
        </w:tc>
        <w:tc>
          <w:tcPr>
            <w:tcW w:w="1985" w:type="dxa"/>
            <w:shd w:val="clear" w:color="auto" w:fill="auto"/>
            <w:vAlign w:val="center"/>
          </w:tcPr>
          <w:p w:rsidR="00403E6F" w:rsidRPr="005977CD" w:rsidRDefault="00403E6F" w:rsidP="00846E63">
            <w:pPr>
              <w:spacing w:after="0" w:line="240" w:lineRule="auto"/>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 xml:space="preserve">     12</w:t>
            </w:r>
            <w:r w:rsidRPr="005977CD">
              <w:rPr>
                <w:rFonts w:ascii="Times New Roman" w:eastAsia="Times New Roman" w:hAnsi="Times New Roman"/>
                <w:color w:val="000000"/>
                <w:spacing w:val="-2"/>
                <w:sz w:val="20"/>
                <w:szCs w:val="20"/>
                <w:vertAlign w:val="superscript"/>
              </w:rPr>
              <w:t>05</w:t>
            </w:r>
            <w:r w:rsidRPr="005977CD">
              <w:rPr>
                <w:rFonts w:ascii="Times New Roman" w:eastAsia="Times New Roman" w:hAnsi="Times New Roman"/>
                <w:color w:val="000000"/>
                <w:spacing w:val="-2"/>
                <w:sz w:val="20"/>
                <w:szCs w:val="20"/>
              </w:rPr>
              <w:t xml:space="preserve"> – 12</w:t>
            </w:r>
            <w:r w:rsidRPr="005977CD">
              <w:rPr>
                <w:rFonts w:ascii="Times New Roman" w:eastAsia="Times New Roman" w:hAnsi="Times New Roman"/>
                <w:color w:val="000000"/>
                <w:spacing w:val="-2"/>
                <w:sz w:val="20"/>
                <w:szCs w:val="20"/>
                <w:vertAlign w:val="superscript"/>
              </w:rPr>
              <w:t>30</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Сон</w:t>
            </w:r>
          </w:p>
        </w:tc>
        <w:tc>
          <w:tcPr>
            <w:tcW w:w="1985" w:type="dxa"/>
            <w:shd w:val="clear" w:color="auto" w:fill="auto"/>
            <w:vAlign w:val="center"/>
          </w:tcPr>
          <w:p w:rsidR="00403E6F" w:rsidRPr="005977CD" w:rsidRDefault="00403E6F" w:rsidP="00846E63">
            <w:pPr>
              <w:spacing w:after="0" w:line="240" w:lineRule="auto"/>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 xml:space="preserve">     12</w:t>
            </w:r>
            <w:r w:rsidRPr="005977CD">
              <w:rPr>
                <w:rFonts w:ascii="Times New Roman" w:eastAsia="Times New Roman" w:hAnsi="Times New Roman"/>
                <w:color w:val="000000"/>
                <w:spacing w:val="-2"/>
                <w:sz w:val="20"/>
                <w:szCs w:val="20"/>
                <w:vertAlign w:val="superscript"/>
              </w:rPr>
              <w:t>30</w:t>
            </w:r>
            <w:r w:rsidRPr="005977CD">
              <w:rPr>
                <w:rFonts w:ascii="Times New Roman" w:eastAsia="Times New Roman" w:hAnsi="Times New Roman"/>
                <w:color w:val="000000"/>
                <w:spacing w:val="-2"/>
                <w:sz w:val="20"/>
                <w:szCs w:val="20"/>
              </w:rPr>
              <w:t xml:space="preserve"> - 15</w:t>
            </w:r>
            <w:r w:rsidRPr="005977CD">
              <w:rPr>
                <w:rFonts w:ascii="Times New Roman" w:eastAsia="Times New Roman" w:hAnsi="Times New Roman"/>
                <w:color w:val="000000"/>
                <w:spacing w:val="-2"/>
                <w:sz w:val="20"/>
                <w:szCs w:val="20"/>
                <w:vertAlign w:val="superscript"/>
              </w:rPr>
              <w:t>00</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Подъем, закаливание</w:t>
            </w:r>
          </w:p>
        </w:tc>
        <w:tc>
          <w:tcPr>
            <w:tcW w:w="1985" w:type="dxa"/>
            <w:shd w:val="clear" w:color="auto" w:fill="auto"/>
            <w:vAlign w:val="center"/>
          </w:tcPr>
          <w:p w:rsidR="00403E6F" w:rsidRPr="005977CD" w:rsidRDefault="00403E6F" w:rsidP="00846E63">
            <w:pPr>
              <w:spacing w:after="0" w:line="240" w:lineRule="auto"/>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 xml:space="preserve">    15</w:t>
            </w:r>
            <w:r w:rsidRPr="005977CD">
              <w:rPr>
                <w:rFonts w:ascii="Times New Roman" w:eastAsia="Times New Roman" w:hAnsi="Times New Roman"/>
                <w:color w:val="000000"/>
                <w:spacing w:val="-2"/>
                <w:sz w:val="20"/>
                <w:szCs w:val="20"/>
                <w:vertAlign w:val="superscript"/>
              </w:rPr>
              <w:t>00</w:t>
            </w:r>
            <w:r w:rsidRPr="005977CD">
              <w:rPr>
                <w:rFonts w:ascii="Times New Roman" w:eastAsia="Times New Roman" w:hAnsi="Times New Roman"/>
                <w:color w:val="000000"/>
                <w:spacing w:val="-2"/>
                <w:sz w:val="20"/>
                <w:szCs w:val="20"/>
              </w:rPr>
              <w:t xml:space="preserve"> – 15</w:t>
            </w:r>
            <w:r w:rsidRPr="005977CD">
              <w:rPr>
                <w:rFonts w:ascii="Times New Roman" w:eastAsia="Times New Roman" w:hAnsi="Times New Roman"/>
                <w:color w:val="000000"/>
                <w:spacing w:val="-2"/>
                <w:sz w:val="20"/>
                <w:szCs w:val="20"/>
                <w:vertAlign w:val="superscript"/>
              </w:rPr>
              <w:t>20</w:t>
            </w:r>
          </w:p>
        </w:tc>
      </w:tr>
      <w:tr w:rsidR="00403E6F" w:rsidRPr="005977CD" w:rsidTr="00403E6F">
        <w:trPr>
          <w:trHeight w:val="685"/>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Самостоятельная      деятельность (на участке, в группе) Совместная деятельность педагогов и детей</w:t>
            </w:r>
            <w:r>
              <w:rPr>
                <w:rFonts w:ascii="Times New Roman" w:eastAsia="Times New Roman" w:hAnsi="Times New Roman"/>
                <w:sz w:val="20"/>
                <w:szCs w:val="20"/>
              </w:rPr>
              <w:t>. Игры.</w:t>
            </w:r>
          </w:p>
        </w:tc>
        <w:tc>
          <w:tcPr>
            <w:tcW w:w="1985" w:type="dxa"/>
            <w:shd w:val="clear" w:color="auto" w:fill="auto"/>
          </w:tcPr>
          <w:p w:rsidR="00403E6F" w:rsidRDefault="00403E6F" w:rsidP="00846E63">
            <w:pPr>
              <w:rPr>
                <w:rFonts w:ascii="Times New Roman" w:eastAsia="Times New Roman" w:hAnsi="Times New Roman"/>
                <w:color w:val="000000"/>
                <w:spacing w:val="-2"/>
                <w:sz w:val="20"/>
                <w:szCs w:val="20"/>
              </w:rPr>
            </w:pPr>
          </w:p>
          <w:p w:rsidR="00403E6F" w:rsidRDefault="00403E6F" w:rsidP="00846E63">
            <w:r w:rsidRPr="00345A14">
              <w:rPr>
                <w:rFonts w:ascii="Times New Roman" w:eastAsia="Times New Roman" w:hAnsi="Times New Roman"/>
                <w:color w:val="000000"/>
                <w:spacing w:val="-2"/>
                <w:sz w:val="20"/>
                <w:szCs w:val="20"/>
              </w:rPr>
              <w:t>15</w:t>
            </w:r>
            <w:r>
              <w:rPr>
                <w:rFonts w:ascii="Times New Roman" w:eastAsia="Times New Roman" w:hAnsi="Times New Roman"/>
                <w:color w:val="000000"/>
                <w:spacing w:val="-2"/>
                <w:sz w:val="20"/>
                <w:szCs w:val="20"/>
                <w:vertAlign w:val="superscript"/>
              </w:rPr>
              <w:t>2</w:t>
            </w:r>
            <w:r w:rsidRPr="00345A14">
              <w:rPr>
                <w:rFonts w:ascii="Times New Roman" w:eastAsia="Times New Roman" w:hAnsi="Times New Roman"/>
                <w:color w:val="000000"/>
                <w:spacing w:val="-2"/>
                <w:sz w:val="20"/>
                <w:szCs w:val="20"/>
                <w:vertAlign w:val="superscript"/>
              </w:rPr>
              <w:t>0</w:t>
            </w:r>
            <w:r w:rsidRPr="00345A14">
              <w:rPr>
                <w:rFonts w:ascii="Times New Roman" w:eastAsia="Times New Roman" w:hAnsi="Times New Roman"/>
                <w:color w:val="000000"/>
                <w:spacing w:val="-2"/>
                <w:sz w:val="20"/>
                <w:szCs w:val="20"/>
              </w:rPr>
              <w:t xml:space="preserve"> – 1</w:t>
            </w:r>
            <w:r>
              <w:rPr>
                <w:rFonts w:ascii="Times New Roman" w:eastAsia="Times New Roman" w:hAnsi="Times New Roman"/>
                <w:color w:val="000000"/>
                <w:spacing w:val="-2"/>
                <w:sz w:val="20"/>
                <w:szCs w:val="20"/>
              </w:rPr>
              <w:t>6</w:t>
            </w:r>
            <w:r>
              <w:rPr>
                <w:rFonts w:ascii="Times New Roman" w:eastAsia="Times New Roman" w:hAnsi="Times New Roman"/>
                <w:color w:val="000000"/>
                <w:spacing w:val="-2"/>
                <w:sz w:val="20"/>
                <w:szCs w:val="20"/>
                <w:vertAlign w:val="superscript"/>
              </w:rPr>
              <w:t>0</w:t>
            </w:r>
            <w:r w:rsidRPr="00345A14">
              <w:rPr>
                <w:rFonts w:ascii="Times New Roman" w:eastAsia="Times New Roman" w:hAnsi="Times New Roman"/>
                <w:color w:val="000000"/>
                <w:spacing w:val="-2"/>
                <w:sz w:val="20"/>
                <w:szCs w:val="20"/>
                <w:vertAlign w:val="superscript"/>
              </w:rPr>
              <w:t>0</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 xml:space="preserve"> </w:t>
            </w:r>
            <w:r>
              <w:rPr>
                <w:rFonts w:ascii="Times New Roman" w:eastAsia="Times New Roman" w:hAnsi="Times New Roman"/>
                <w:sz w:val="20"/>
                <w:szCs w:val="20"/>
              </w:rPr>
              <w:t>Подготовка к ужину. Ужин.</w:t>
            </w:r>
          </w:p>
        </w:tc>
        <w:tc>
          <w:tcPr>
            <w:tcW w:w="1985" w:type="dxa"/>
            <w:shd w:val="clear" w:color="auto" w:fill="auto"/>
            <w:vAlign w:val="center"/>
          </w:tcPr>
          <w:p w:rsidR="00403E6F" w:rsidRPr="005977CD" w:rsidRDefault="00403E6F" w:rsidP="00846E63">
            <w:pPr>
              <w:spacing w:after="0" w:line="240" w:lineRule="auto"/>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 xml:space="preserve">    1</w:t>
            </w:r>
            <w:r>
              <w:rPr>
                <w:rFonts w:ascii="Times New Roman" w:eastAsia="Times New Roman" w:hAnsi="Times New Roman"/>
                <w:color w:val="000000"/>
                <w:spacing w:val="-2"/>
                <w:sz w:val="20"/>
                <w:szCs w:val="20"/>
              </w:rPr>
              <w:t>6</w:t>
            </w:r>
            <w:r>
              <w:rPr>
                <w:rFonts w:ascii="Times New Roman" w:eastAsia="Times New Roman" w:hAnsi="Times New Roman"/>
                <w:color w:val="000000"/>
                <w:spacing w:val="-2"/>
                <w:sz w:val="20"/>
                <w:szCs w:val="20"/>
                <w:vertAlign w:val="superscript"/>
              </w:rPr>
              <w:t>00</w:t>
            </w:r>
            <w:r w:rsidRPr="005977CD">
              <w:rPr>
                <w:rFonts w:ascii="Times New Roman" w:eastAsia="Times New Roman" w:hAnsi="Times New Roman"/>
                <w:color w:val="000000"/>
                <w:spacing w:val="-2"/>
                <w:sz w:val="20"/>
                <w:szCs w:val="20"/>
              </w:rPr>
              <w:t xml:space="preserve"> – 1</w:t>
            </w:r>
            <w:r>
              <w:rPr>
                <w:rFonts w:ascii="Times New Roman" w:eastAsia="Times New Roman" w:hAnsi="Times New Roman"/>
                <w:color w:val="000000"/>
                <w:spacing w:val="-2"/>
                <w:sz w:val="20"/>
                <w:szCs w:val="20"/>
              </w:rPr>
              <w:t>6</w:t>
            </w:r>
            <w:r>
              <w:rPr>
                <w:rFonts w:ascii="Times New Roman" w:eastAsia="Times New Roman" w:hAnsi="Times New Roman"/>
                <w:color w:val="000000"/>
                <w:spacing w:val="-2"/>
                <w:sz w:val="20"/>
                <w:szCs w:val="20"/>
                <w:vertAlign w:val="superscript"/>
              </w:rPr>
              <w:t>30</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Чтение художественной литературы</w:t>
            </w:r>
          </w:p>
        </w:tc>
        <w:tc>
          <w:tcPr>
            <w:tcW w:w="1985" w:type="dxa"/>
            <w:shd w:val="clear" w:color="auto" w:fill="auto"/>
            <w:vAlign w:val="center"/>
          </w:tcPr>
          <w:p w:rsidR="00403E6F" w:rsidRPr="005977CD" w:rsidRDefault="00403E6F" w:rsidP="00846E63">
            <w:pPr>
              <w:spacing w:after="0" w:line="240" w:lineRule="auto"/>
              <w:rPr>
                <w:rFonts w:ascii="Times New Roman" w:eastAsia="Times New Roman" w:hAnsi="Times New Roman"/>
                <w:color w:val="000000"/>
                <w:spacing w:val="-2"/>
                <w:sz w:val="20"/>
                <w:szCs w:val="20"/>
              </w:rPr>
            </w:pPr>
            <w:r w:rsidRPr="005977CD">
              <w:rPr>
                <w:rFonts w:ascii="Times New Roman" w:eastAsia="Times New Roman" w:hAnsi="Times New Roman"/>
                <w:color w:val="000000"/>
                <w:spacing w:val="-2"/>
                <w:sz w:val="20"/>
                <w:szCs w:val="20"/>
              </w:rPr>
              <w:t>1</w:t>
            </w:r>
            <w:r>
              <w:rPr>
                <w:rFonts w:ascii="Times New Roman" w:eastAsia="Times New Roman" w:hAnsi="Times New Roman"/>
                <w:color w:val="000000"/>
                <w:spacing w:val="-2"/>
                <w:sz w:val="20"/>
                <w:szCs w:val="20"/>
              </w:rPr>
              <w:t>6</w:t>
            </w:r>
            <w:r>
              <w:rPr>
                <w:rFonts w:ascii="Times New Roman" w:eastAsia="Times New Roman" w:hAnsi="Times New Roman"/>
                <w:color w:val="000000"/>
                <w:spacing w:val="-2"/>
                <w:sz w:val="20"/>
                <w:szCs w:val="20"/>
                <w:vertAlign w:val="superscript"/>
              </w:rPr>
              <w:t>3</w:t>
            </w:r>
            <w:r w:rsidRPr="005977CD">
              <w:rPr>
                <w:rFonts w:ascii="Times New Roman" w:eastAsia="Times New Roman" w:hAnsi="Times New Roman"/>
                <w:color w:val="000000"/>
                <w:spacing w:val="-2"/>
                <w:sz w:val="20"/>
                <w:szCs w:val="20"/>
                <w:vertAlign w:val="superscript"/>
              </w:rPr>
              <w:t>0</w:t>
            </w:r>
            <w:r w:rsidRPr="005977CD">
              <w:rPr>
                <w:rFonts w:ascii="Times New Roman" w:eastAsia="Times New Roman" w:hAnsi="Times New Roman"/>
                <w:color w:val="000000"/>
                <w:spacing w:val="-2"/>
                <w:sz w:val="20"/>
                <w:szCs w:val="20"/>
              </w:rPr>
              <w:t xml:space="preserve"> </w:t>
            </w:r>
            <w:r>
              <w:rPr>
                <w:rFonts w:ascii="Times New Roman" w:eastAsia="Times New Roman" w:hAnsi="Times New Roman"/>
                <w:color w:val="000000"/>
                <w:spacing w:val="-2"/>
                <w:sz w:val="20"/>
                <w:szCs w:val="20"/>
              </w:rPr>
              <w:t>–</w:t>
            </w:r>
            <w:r w:rsidRPr="005977CD">
              <w:rPr>
                <w:rFonts w:ascii="Times New Roman" w:eastAsia="Times New Roman" w:hAnsi="Times New Roman"/>
                <w:color w:val="000000"/>
                <w:spacing w:val="-2"/>
                <w:sz w:val="20"/>
                <w:szCs w:val="20"/>
              </w:rPr>
              <w:t xml:space="preserve"> 1</w:t>
            </w:r>
            <w:r>
              <w:rPr>
                <w:rFonts w:ascii="Times New Roman" w:eastAsia="Times New Roman" w:hAnsi="Times New Roman"/>
                <w:color w:val="000000"/>
                <w:spacing w:val="-2"/>
                <w:sz w:val="20"/>
                <w:szCs w:val="20"/>
              </w:rPr>
              <w:t>6</w:t>
            </w:r>
            <w:r>
              <w:rPr>
                <w:rFonts w:ascii="Times New Roman" w:eastAsia="Times New Roman" w:hAnsi="Times New Roman"/>
                <w:color w:val="000000"/>
                <w:spacing w:val="-2"/>
                <w:sz w:val="20"/>
                <w:szCs w:val="20"/>
                <w:vertAlign w:val="superscript"/>
              </w:rPr>
              <w:t>55</w:t>
            </w:r>
          </w:p>
        </w:tc>
      </w:tr>
      <w:tr w:rsidR="00403E6F" w:rsidRPr="005977CD" w:rsidTr="00403E6F">
        <w:trPr>
          <w:trHeight w:val="567"/>
        </w:trPr>
        <w:tc>
          <w:tcPr>
            <w:tcW w:w="6804" w:type="dxa"/>
            <w:shd w:val="clear" w:color="auto" w:fill="auto"/>
            <w:vAlign w:val="center"/>
          </w:tcPr>
          <w:p w:rsidR="00403E6F" w:rsidRPr="005977CD" w:rsidRDefault="00403E6F" w:rsidP="00846E63">
            <w:pPr>
              <w:spacing w:after="0" w:line="240" w:lineRule="auto"/>
              <w:ind w:left="360"/>
              <w:rPr>
                <w:rFonts w:ascii="Times New Roman" w:eastAsia="Times New Roman" w:hAnsi="Times New Roman"/>
                <w:sz w:val="20"/>
                <w:szCs w:val="20"/>
              </w:rPr>
            </w:pPr>
            <w:r w:rsidRPr="005977CD">
              <w:rPr>
                <w:rFonts w:ascii="Times New Roman" w:eastAsia="Times New Roman" w:hAnsi="Times New Roman"/>
                <w:sz w:val="20"/>
                <w:szCs w:val="20"/>
              </w:rPr>
              <w:t>Подготовка к прогулке. Прогулка</w:t>
            </w:r>
            <w:r>
              <w:rPr>
                <w:rFonts w:ascii="Times New Roman" w:eastAsia="Times New Roman" w:hAnsi="Times New Roman"/>
                <w:sz w:val="20"/>
                <w:szCs w:val="20"/>
              </w:rPr>
              <w:t>.</w:t>
            </w:r>
            <w:r w:rsidRPr="005977CD">
              <w:rPr>
                <w:rFonts w:ascii="Times New Roman" w:eastAsia="Times New Roman" w:hAnsi="Times New Roman"/>
                <w:sz w:val="20"/>
                <w:szCs w:val="20"/>
              </w:rPr>
              <w:t xml:space="preserve"> Уход домой</w:t>
            </w:r>
          </w:p>
        </w:tc>
        <w:tc>
          <w:tcPr>
            <w:tcW w:w="1985" w:type="dxa"/>
            <w:shd w:val="clear" w:color="auto" w:fill="auto"/>
            <w:vAlign w:val="center"/>
          </w:tcPr>
          <w:p w:rsidR="00403E6F" w:rsidRPr="005977CD" w:rsidRDefault="00403E6F" w:rsidP="00846E63">
            <w:pPr>
              <w:spacing w:after="0" w:line="240" w:lineRule="auto"/>
              <w:rPr>
                <w:rFonts w:ascii="Times New Roman" w:eastAsia="Times New Roman" w:hAnsi="Times New Roman"/>
                <w:sz w:val="20"/>
                <w:szCs w:val="20"/>
              </w:rPr>
            </w:pPr>
            <w:r w:rsidRPr="005977CD">
              <w:rPr>
                <w:rFonts w:ascii="Times New Roman" w:eastAsia="Times New Roman" w:hAnsi="Times New Roman"/>
                <w:color w:val="000000"/>
                <w:spacing w:val="-2"/>
                <w:sz w:val="20"/>
                <w:szCs w:val="20"/>
              </w:rPr>
              <w:t xml:space="preserve">    1</w:t>
            </w:r>
            <w:r>
              <w:rPr>
                <w:rFonts w:ascii="Times New Roman" w:eastAsia="Times New Roman" w:hAnsi="Times New Roman"/>
                <w:color w:val="000000"/>
                <w:spacing w:val="-2"/>
                <w:sz w:val="20"/>
                <w:szCs w:val="20"/>
              </w:rPr>
              <w:t>6</w:t>
            </w:r>
            <w:r>
              <w:rPr>
                <w:rFonts w:ascii="Times New Roman" w:eastAsia="Times New Roman" w:hAnsi="Times New Roman"/>
                <w:color w:val="000000"/>
                <w:spacing w:val="-2"/>
                <w:sz w:val="20"/>
                <w:szCs w:val="20"/>
                <w:vertAlign w:val="superscript"/>
              </w:rPr>
              <w:t>55</w:t>
            </w:r>
            <w:r w:rsidRPr="005977CD">
              <w:rPr>
                <w:rFonts w:ascii="Times New Roman" w:eastAsia="Times New Roman" w:hAnsi="Times New Roman"/>
                <w:color w:val="000000"/>
                <w:spacing w:val="-2"/>
                <w:sz w:val="20"/>
                <w:szCs w:val="20"/>
              </w:rPr>
              <w:t xml:space="preserve"> – 1</w:t>
            </w:r>
            <w:r>
              <w:rPr>
                <w:rFonts w:ascii="Times New Roman" w:eastAsia="Times New Roman" w:hAnsi="Times New Roman"/>
                <w:color w:val="000000"/>
                <w:spacing w:val="-2"/>
                <w:sz w:val="20"/>
                <w:szCs w:val="20"/>
              </w:rPr>
              <w:t>9</w:t>
            </w:r>
            <w:r>
              <w:rPr>
                <w:rFonts w:ascii="Times New Roman" w:eastAsia="Times New Roman" w:hAnsi="Times New Roman"/>
                <w:color w:val="000000"/>
                <w:spacing w:val="-2"/>
                <w:sz w:val="20"/>
                <w:szCs w:val="20"/>
                <w:vertAlign w:val="superscript"/>
              </w:rPr>
              <w:t>00</w:t>
            </w:r>
          </w:p>
        </w:tc>
      </w:tr>
    </w:tbl>
    <w:p w:rsidR="0019251C" w:rsidRPr="00F46174" w:rsidRDefault="0019251C" w:rsidP="0019251C">
      <w:pPr>
        <w:rPr>
          <w:rFonts w:ascii="Times New Roman" w:hAnsi="Times New Roman" w:cs="Times New Roman"/>
          <w:b/>
          <w:sz w:val="24"/>
          <w:szCs w:val="24"/>
        </w:rPr>
      </w:pPr>
    </w:p>
    <w:p w:rsidR="0019251C" w:rsidRPr="00F46174" w:rsidRDefault="0019251C" w:rsidP="0019251C">
      <w:pPr>
        <w:shd w:val="clear" w:color="auto" w:fill="FFFFFF"/>
        <w:autoSpaceDE w:val="0"/>
        <w:autoSpaceDN w:val="0"/>
        <w:adjustRightInd w:val="0"/>
        <w:spacing w:line="360" w:lineRule="auto"/>
        <w:ind w:firstLine="540"/>
        <w:jc w:val="both"/>
        <w:rPr>
          <w:rFonts w:ascii="Times New Roman" w:hAnsi="Times New Roman" w:cs="Times New Roman"/>
          <w:color w:val="000000"/>
          <w:sz w:val="24"/>
          <w:szCs w:val="24"/>
        </w:rPr>
      </w:pPr>
    </w:p>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EC12F3" w:rsidRDefault="00EC12F3" w:rsidP="00403E6F">
      <w:pPr>
        <w:rPr>
          <w:rFonts w:ascii="Times New Roman" w:hAnsi="Times New Roman" w:cs="Times New Roman"/>
          <w:b/>
          <w:sz w:val="28"/>
          <w:szCs w:val="28"/>
        </w:rPr>
      </w:pPr>
    </w:p>
    <w:p w:rsidR="00EC12F3" w:rsidRDefault="00EC12F3" w:rsidP="00EC12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F461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F46174">
        <w:rPr>
          <w:rFonts w:ascii="Times New Roman" w:eastAsia="Times New Roman" w:hAnsi="Times New Roman" w:cs="Times New Roman"/>
          <w:sz w:val="24"/>
          <w:szCs w:val="24"/>
        </w:rPr>
        <w:t xml:space="preserve">. </w:t>
      </w:r>
      <w:r w:rsidRPr="00F46174">
        <w:rPr>
          <w:rFonts w:ascii="Times New Roman" w:eastAsia="Times New Roman" w:hAnsi="Times New Roman" w:cs="Times New Roman"/>
          <w:b/>
          <w:sz w:val="24"/>
          <w:szCs w:val="24"/>
        </w:rPr>
        <w:t xml:space="preserve">Перечень </w:t>
      </w:r>
      <w:r>
        <w:rPr>
          <w:rFonts w:ascii="Times New Roman" w:eastAsia="Times New Roman" w:hAnsi="Times New Roman" w:cs="Times New Roman"/>
          <w:b/>
          <w:sz w:val="24"/>
          <w:szCs w:val="24"/>
        </w:rPr>
        <w:t xml:space="preserve">и специфика организации </w:t>
      </w:r>
      <w:r w:rsidRPr="00F46174">
        <w:rPr>
          <w:rFonts w:ascii="Times New Roman" w:eastAsia="Times New Roman" w:hAnsi="Times New Roman" w:cs="Times New Roman"/>
          <w:b/>
          <w:sz w:val="24"/>
          <w:szCs w:val="24"/>
        </w:rPr>
        <w:t>традиционных событий,</w:t>
      </w:r>
    </w:p>
    <w:p w:rsidR="00EC12F3" w:rsidRDefault="00EC12F3" w:rsidP="00EC12F3">
      <w:pPr>
        <w:ind w:firstLine="709"/>
        <w:jc w:val="center"/>
        <w:rPr>
          <w:rFonts w:ascii="Times New Roman" w:hAnsi="Times New Roman" w:cs="Times New Roman"/>
          <w:b/>
          <w:sz w:val="28"/>
          <w:szCs w:val="28"/>
        </w:rPr>
      </w:pPr>
      <w:r w:rsidRPr="00F46174">
        <w:rPr>
          <w:rFonts w:ascii="Times New Roman" w:eastAsia="Times New Roman" w:hAnsi="Times New Roman" w:cs="Times New Roman"/>
          <w:b/>
          <w:sz w:val="24"/>
          <w:szCs w:val="24"/>
        </w:rPr>
        <w:t>праздников, мероприятий, проводимых в старшей  группе</w:t>
      </w:r>
    </w:p>
    <w:tbl>
      <w:tblPr>
        <w:tblStyle w:val="ab"/>
        <w:tblW w:w="10774" w:type="dxa"/>
        <w:tblInd w:w="-885" w:type="dxa"/>
        <w:tblLook w:val="04A0"/>
      </w:tblPr>
      <w:tblGrid>
        <w:gridCol w:w="2694"/>
        <w:gridCol w:w="5245"/>
        <w:gridCol w:w="2835"/>
      </w:tblGrid>
      <w:tr w:rsidR="00EC12F3" w:rsidRPr="00F46174" w:rsidTr="00FE58E4">
        <w:tc>
          <w:tcPr>
            <w:tcW w:w="2694" w:type="dxa"/>
          </w:tcPr>
          <w:p w:rsidR="00EC12F3" w:rsidRPr="00F46174" w:rsidRDefault="00EC12F3" w:rsidP="00FE58E4">
            <w:pPr>
              <w:jc w:val="center"/>
              <w:rPr>
                <w:rFonts w:ascii="Times New Roman" w:hAnsi="Times New Roman" w:cs="Times New Roman"/>
                <w:sz w:val="24"/>
                <w:szCs w:val="24"/>
              </w:rPr>
            </w:pPr>
            <w:r w:rsidRPr="00F46174">
              <w:rPr>
                <w:rFonts w:ascii="Times New Roman" w:hAnsi="Times New Roman" w:cs="Times New Roman"/>
                <w:sz w:val="24"/>
                <w:szCs w:val="24"/>
              </w:rPr>
              <w:t>Тема</w:t>
            </w:r>
          </w:p>
        </w:tc>
        <w:tc>
          <w:tcPr>
            <w:tcW w:w="5245" w:type="dxa"/>
          </w:tcPr>
          <w:p w:rsidR="00EC12F3" w:rsidRPr="00F46174" w:rsidRDefault="00EC12F3" w:rsidP="00FE58E4">
            <w:pPr>
              <w:jc w:val="center"/>
              <w:rPr>
                <w:rFonts w:ascii="Times New Roman" w:hAnsi="Times New Roman" w:cs="Times New Roman"/>
                <w:sz w:val="24"/>
                <w:szCs w:val="24"/>
              </w:rPr>
            </w:pPr>
            <w:r w:rsidRPr="00F46174">
              <w:rPr>
                <w:rFonts w:ascii="Times New Roman" w:hAnsi="Times New Roman" w:cs="Times New Roman"/>
                <w:sz w:val="24"/>
                <w:szCs w:val="24"/>
              </w:rPr>
              <w:t>Развернутое содержание работы</w:t>
            </w:r>
          </w:p>
        </w:tc>
        <w:tc>
          <w:tcPr>
            <w:tcW w:w="2835" w:type="dxa"/>
          </w:tcPr>
          <w:p w:rsidR="00EC12F3" w:rsidRPr="00F46174" w:rsidRDefault="00EC12F3" w:rsidP="00FE58E4">
            <w:pPr>
              <w:jc w:val="center"/>
              <w:rPr>
                <w:rFonts w:ascii="Times New Roman" w:hAnsi="Times New Roman" w:cs="Times New Roman"/>
                <w:sz w:val="24"/>
                <w:szCs w:val="24"/>
              </w:rPr>
            </w:pPr>
            <w:r w:rsidRPr="00F46174">
              <w:rPr>
                <w:rFonts w:ascii="Times New Roman" w:hAnsi="Times New Roman" w:cs="Times New Roman"/>
                <w:sz w:val="24"/>
                <w:szCs w:val="24"/>
              </w:rPr>
              <w:t>Варианты итоговых мероприятий</w:t>
            </w: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День знаний</w:t>
            </w:r>
          </w:p>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 xml:space="preserve"> (1 – я неделя сентября)</w:t>
            </w: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835" w:type="dxa"/>
          </w:tcPr>
          <w:p w:rsidR="00EC12F3" w:rsidRPr="00F46174" w:rsidRDefault="00EC12F3" w:rsidP="00FE58E4">
            <w:pPr>
              <w:ind w:left="-993" w:firstLine="567"/>
              <w:jc w:val="center"/>
              <w:rPr>
                <w:rFonts w:ascii="Times New Roman" w:hAnsi="Times New Roman" w:cs="Times New Roman"/>
                <w:sz w:val="24"/>
                <w:szCs w:val="24"/>
              </w:rPr>
            </w:pPr>
            <w:r w:rsidRPr="00F46174">
              <w:rPr>
                <w:rFonts w:ascii="Times New Roman" w:hAnsi="Times New Roman" w:cs="Times New Roman"/>
                <w:sz w:val="24"/>
                <w:szCs w:val="24"/>
              </w:rPr>
              <w:t xml:space="preserve">Праздник </w:t>
            </w:r>
          </w:p>
          <w:p w:rsidR="00EC12F3" w:rsidRPr="00F46174" w:rsidRDefault="00EC12F3" w:rsidP="00FE58E4">
            <w:pPr>
              <w:ind w:left="-993" w:firstLine="567"/>
              <w:jc w:val="center"/>
              <w:rPr>
                <w:rFonts w:ascii="Times New Roman" w:hAnsi="Times New Roman" w:cs="Times New Roman"/>
                <w:sz w:val="24"/>
                <w:szCs w:val="24"/>
              </w:rPr>
            </w:pPr>
            <w:r w:rsidRPr="00F46174">
              <w:rPr>
                <w:rFonts w:ascii="Times New Roman" w:hAnsi="Times New Roman" w:cs="Times New Roman"/>
                <w:sz w:val="24"/>
                <w:szCs w:val="24"/>
              </w:rPr>
              <w:t>«День знаний».</w:t>
            </w:r>
          </w:p>
          <w:p w:rsidR="00EC12F3" w:rsidRPr="00F46174" w:rsidRDefault="00EC12F3" w:rsidP="00FE58E4">
            <w:pPr>
              <w:ind w:left="-993" w:firstLine="567"/>
              <w:jc w:val="center"/>
              <w:rPr>
                <w:rFonts w:ascii="Times New Roman" w:hAnsi="Times New Roman" w:cs="Times New Roman"/>
                <w:kern w:val="20"/>
                <w:sz w:val="24"/>
                <w:szCs w:val="24"/>
              </w:rPr>
            </w:pPr>
          </w:p>
          <w:p w:rsidR="00EC12F3" w:rsidRPr="00F46174" w:rsidRDefault="00EC12F3" w:rsidP="00FE58E4">
            <w:pPr>
              <w:jc w:val="center"/>
              <w:rPr>
                <w:rFonts w:ascii="Times New Roman" w:hAnsi="Times New Roman" w:cs="Times New Roman"/>
                <w:sz w:val="24"/>
                <w:szCs w:val="24"/>
              </w:rPr>
            </w:pP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kern w:val="20"/>
                <w:sz w:val="24"/>
                <w:szCs w:val="24"/>
              </w:rPr>
              <w:t>Краски осени</w:t>
            </w:r>
            <w:r w:rsidRPr="00F46174">
              <w:rPr>
                <w:rFonts w:ascii="Times New Roman" w:hAnsi="Times New Roman" w:cs="Times New Roman"/>
                <w:sz w:val="24"/>
                <w:szCs w:val="24"/>
              </w:rPr>
              <w:t xml:space="preserve"> </w:t>
            </w:r>
          </w:p>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(4-я неделя сентября)</w:t>
            </w: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«Осень»</w:t>
            </w:r>
          </w:p>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 Выставка детского творчества.</w:t>
            </w:r>
          </w:p>
          <w:p w:rsidR="00EC12F3" w:rsidRPr="00F46174" w:rsidRDefault="00EC12F3" w:rsidP="00FE58E4">
            <w:pPr>
              <w:rPr>
                <w:rFonts w:ascii="Times New Roman" w:hAnsi="Times New Roman" w:cs="Times New Roman"/>
                <w:sz w:val="24"/>
                <w:szCs w:val="24"/>
              </w:rPr>
            </w:pP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kern w:val="20"/>
                <w:sz w:val="24"/>
                <w:szCs w:val="24"/>
              </w:rPr>
              <w:t>Я – человек</w:t>
            </w:r>
            <w:r w:rsidRPr="00F46174">
              <w:rPr>
                <w:rFonts w:ascii="Times New Roman" w:hAnsi="Times New Roman" w:cs="Times New Roman"/>
                <w:sz w:val="24"/>
                <w:szCs w:val="24"/>
              </w:rPr>
              <w:t xml:space="preserve"> </w:t>
            </w:r>
          </w:p>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(2-я неделя октября)</w:t>
            </w: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 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EC12F3" w:rsidRPr="00F46174" w:rsidRDefault="00EC12F3" w:rsidP="00FE58E4">
            <w:pPr>
              <w:rPr>
                <w:rFonts w:ascii="Times New Roman" w:hAnsi="Times New Roman" w:cs="Times New Roman"/>
                <w:sz w:val="24"/>
                <w:szCs w:val="24"/>
              </w:rPr>
            </w:pPr>
          </w:p>
          <w:p w:rsidR="00EC12F3" w:rsidRPr="00F46174" w:rsidRDefault="00EC12F3" w:rsidP="00FE58E4">
            <w:pPr>
              <w:rPr>
                <w:rFonts w:ascii="Times New Roman" w:hAnsi="Times New Roman" w:cs="Times New Roman"/>
                <w:sz w:val="24"/>
                <w:szCs w:val="24"/>
              </w:rPr>
            </w:pP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Открытый день здоровья</w:t>
            </w:r>
          </w:p>
          <w:p w:rsidR="00EC12F3" w:rsidRPr="00F46174" w:rsidRDefault="00EC12F3" w:rsidP="00FE58E4">
            <w:pPr>
              <w:rPr>
                <w:rFonts w:ascii="Times New Roman" w:hAnsi="Times New Roman" w:cs="Times New Roman"/>
                <w:sz w:val="24"/>
                <w:szCs w:val="24"/>
              </w:rPr>
            </w:pP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Народная культура и традиции (3 – я неделя октября)</w:t>
            </w: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Продолжать знакомить детей с народными традициями и обычаями, с народным декоративно - прикладным искусством (Городец, Полхов - 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835" w:type="dxa"/>
          </w:tcPr>
          <w:p w:rsidR="00EC12F3" w:rsidRPr="00F46174" w:rsidRDefault="00EC12F3" w:rsidP="00FE58E4">
            <w:pPr>
              <w:rPr>
                <w:rFonts w:ascii="Times New Roman" w:hAnsi="Times New Roman" w:cs="Times New Roman"/>
                <w:b/>
                <w:sz w:val="24"/>
                <w:szCs w:val="24"/>
              </w:rPr>
            </w:pPr>
            <w:r w:rsidRPr="00F46174">
              <w:rPr>
                <w:rFonts w:ascii="Times New Roman" w:hAnsi="Times New Roman" w:cs="Times New Roman"/>
                <w:sz w:val="24"/>
                <w:szCs w:val="24"/>
              </w:rPr>
              <w:t>Фольклорный праздник. Выставка детского творчества.</w:t>
            </w:r>
          </w:p>
          <w:p w:rsidR="00EC12F3" w:rsidRPr="00F46174" w:rsidRDefault="00EC12F3" w:rsidP="00FE58E4">
            <w:pPr>
              <w:tabs>
                <w:tab w:val="left" w:pos="3990"/>
              </w:tabs>
              <w:rPr>
                <w:rFonts w:ascii="Times New Roman" w:hAnsi="Times New Roman" w:cs="Times New Roman"/>
                <w:sz w:val="24"/>
                <w:szCs w:val="24"/>
              </w:rPr>
            </w:pP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 xml:space="preserve">День народного единства </w:t>
            </w:r>
          </w:p>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(1-я неделя ноября)</w:t>
            </w: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День народного единства. Выставка детского творчества.</w:t>
            </w:r>
          </w:p>
          <w:p w:rsidR="00EC12F3" w:rsidRPr="00F46174" w:rsidRDefault="00EC12F3" w:rsidP="00FE58E4">
            <w:pPr>
              <w:tabs>
                <w:tab w:val="left" w:pos="3990"/>
              </w:tabs>
              <w:rPr>
                <w:rFonts w:ascii="Times New Roman" w:hAnsi="Times New Roman" w:cs="Times New Roman"/>
                <w:sz w:val="24"/>
                <w:szCs w:val="24"/>
              </w:rPr>
            </w:pP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kern w:val="20"/>
                <w:sz w:val="24"/>
                <w:szCs w:val="24"/>
              </w:rPr>
              <w:t>Новогодний калейдоскоп</w:t>
            </w:r>
            <w:r w:rsidRPr="00F46174">
              <w:rPr>
                <w:rFonts w:ascii="Times New Roman" w:hAnsi="Times New Roman" w:cs="Times New Roman"/>
                <w:sz w:val="24"/>
                <w:szCs w:val="24"/>
              </w:rPr>
              <w:t xml:space="preserve"> </w:t>
            </w:r>
          </w:p>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(3-я— 4-я недели декабря)</w:t>
            </w: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Новый год. Выставка детского творчества.</w:t>
            </w:r>
          </w:p>
          <w:p w:rsidR="00EC12F3" w:rsidRPr="00F46174" w:rsidRDefault="00EC12F3" w:rsidP="00FE58E4">
            <w:pPr>
              <w:tabs>
                <w:tab w:val="left" w:pos="3990"/>
              </w:tabs>
              <w:rPr>
                <w:rFonts w:ascii="Times New Roman" w:hAnsi="Times New Roman" w:cs="Times New Roman"/>
                <w:sz w:val="24"/>
                <w:szCs w:val="24"/>
              </w:rPr>
            </w:pPr>
          </w:p>
        </w:tc>
      </w:tr>
      <w:tr w:rsidR="00EC12F3" w:rsidRPr="00F46174" w:rsidTr="00FE58E4">
        <w:tc>
          <w:tcPr>
            <w:tcW w:w="2694" w:type="dxa"/>
          </w:tcPr>
          <w:p w:rsidR="00EC12F3" w:rsidRPr="00F46174" w:rsidRDefault="00EC12F3" w:rsidP="00FE58E4">
            <w:pPr>
              <w:tabs>
                <w:tab w:val="left" w:pos="3990"/>
              </w:tabs>
              <w:rPr>
                <w:rFonts w:ascii="Times New Roman" w:hAnsi="Times New Roman" w:cs="Times New Roman"/>
                <w:kern w:val="20"/>
                <w:sz w:val="24"/>
                <w:szCs w:val="24"/>
              </w:rPr>
            </w:pPr>
            <w:r w:rsidRPr="00F46174">
              <w:rPr>
                <w:rFonts w:ascii="Times New Roman" w:hAnsi="Times New Roman" w:cs="Times New Roman"/>
                <w:kern w:val="20"/>
                <w:sz w:val="24"/>
                <w:szCs w:val="24"/>
              </w:rPr>
              <w:t xml:space="preserve">Здравствуй, зимушка-зима!» </w:t>
            </w:r>
          </w:p>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kern w:val="20"/>
                <w:sz w:val="24"/>
                <w:szCs w:val="24"/>
              </w:rPr>
              <w:t>(</w:t>
            </w:r>
            <w:r w:rsidRPr="00F46174">
              <w:rPr>
                <w:rFonts w:ascii="Times New Roman" w:hAnsi="Times New Roman" w:cs="Times New Roman"/>
                <w:sz w:val="24"/>
                <w:szCs w:val="24"/>
              </w:rPr>
              <w:t xml:space="preserve">1-я неделя декабря) </w:t>
            </w:r>
          </w:p>
          <w:p w:rsidR="00EC12F3" w:rsidRPr="00F46174" w:rsidRDefault="00EC12F3" w:rsidP="00FE58E4">
            <w:pPr>
              <w:rPr>
                <w:rFonts w:ascii="Times New Roman" w:hAnsi="Times New Roman" w:cs="Times New Roman"/>
                <w:sz w:val="24"/>
                <w:szCs w:val="24"/>
              </w:rPr>
            </w:pP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«Зима». Зимняя олимпиада. Выставка детского творчества.</w:t>
            </w: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kern w:val="20"/>
                <w:sz w:val="24"/>
                <w:szCs w:val="24"/>
              </w:rPr>
              <w:t>Наши защитники</w:t>
            </w:r>
            <w:r w:rsidRPr="00F46174">
              <w:rPr>
                <w:rFonts w:ascii="Times New Roman" w:hAnsi="Times New Roman" w:cs="Times New Roman"/>
                <w:sz w:val="24"/>
                <w:szCs w:val="24"/>
              </w:rPr>
              <w:t xml:space="preserve"> </w:t>
            </w:r>
          </w:p>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(3-я неделя февраля)</w:t>
            </w:r>
          </w:p>
        </w:tc>
        <w:tc>
          <w:tcPr>
            <w:tcW w:w="524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EC12F3" w:rsidRPr="00F46174" w:rsidRDefault="00EC12F3" w:rsidP="00FE58E4">
            <w:pPr>
              <w:rPr>
                <w:rFonts w:ascii="Times New Roman" w:hAnsi="Times New Roman" w:cs="Times New Roman"/>
                <w:sz w:val="24"/>
                <w:szCs w:val="24"/>
              </w:rPr>
            </w:pP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23 февраля — День защитника Отечества. Выставка детского творчества.</w:t>
            </w:r>
          </w:p>
          <w:p w:rsidR="00EC12F3" w:rsidRPr="00F46174" w:rsidRDefault="00EC12F3" w:rsidP="00FE58E4">
            <w:pPr>
              <w:tabs>
                <w:tab w:val="left" w:pos="3990"/>
              </w:tabs>
              <w:rPr>
                <w:rFonts w:ascii="Times New Roman" w:hAnsi="Times New Roman" w:cs="Times New Roman"/>
                <w:sz w:val="24"/>
                <w:szCs w:val="24"/>
              </w:rPr>
            </w:pP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kern w:val="20"/>
                <w:sz w:val="24"/>
                <w:szCs w:val="24"/>
              </w:rPr>
              <w:t>Женский день</w:t>
            </w:r>
            <w:r w:rsidRPr="00F46174">
              <w:rPr>
                <w:rFonts w:ascii="Times New Roman" w:hAnsi="Times New Roman" w:cs="Times New Roman"/>
                <w:sz w:val="24"/>
                <w:szCs w:val="24"/>
              </w:rPr>
              <w:t xml:space="preserve"> </w:t>
            </w:r>
          </w:p>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(1-я неделя марта)</w:t>
            </w: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 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p w:rsidR="00EC12F3" w:rsidRPr="00F46174" w:rsidRDefault="00EC12F3" w:rsidP="00FE58E4">
            <w:pPr>
              <w:rPr>
                <w:rFonts w:ascii="Times New Roman" w:hAnsi="Times New Roman" w:cs="Times New Roman"/>
                <w:sz w:val="24"/>
                <w:szCs w:val="24"/>
              </w:rPr>
            </w:pP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8 Марта. Выставка детского творчества.</w:t>
            </w: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kern w:val="20"/>
                <w:sz w:val="24"/>
                <w:szCs w:val="24"/>
              </w:rPr>
              <w:t>Весна шагает по планете</w:t>
            </w:r>
            <w:r w:rsidRPr="00F46174">
              <w:rPr>
                <w:rFonts w:ascii="Times New Roman" w:hAnsi="Times New Roman" w:cs="Times New Roman"/>
                <w:sz w:val="24"/>
                <w:szCs w:val="24"/>
              </w:rPr>
              <w:t xml:space="preserve"> </w:t>
            </w:r>
          </w:p>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(3 – я – 4 -   недели марта)</w:t>
            </w: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 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EC12F3" w:rsidRPr="00F46174" w:rsidRDefault="00EC12F3" w:rsidP="00FE58E4">
            <w:pPr>
              <w:rPr>
                <w:rFonts w:ascii="Times New Roman" w:hAnsi="Times New Roman" w:cs="Times New Roman"/>
                <w:sz w:val="24"/>
                <w:szCs w:val="24"/>
              </w:rPr>
            </w:pP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«Весна - красна». День Земли — 22 апреля. Выставка детского творчества.</w:t>
            </w:r>
          </w:p>
        </w:tc>
      </w:tr>
      <w:tr w:rsidR="00EC12F3" w:rsidRPr="00F46174" w:rsidTr="00FE58E4">
        <w:tc>
          <w:tcPr>
            <w:tcW w:w="2694"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День Победы </w:t>
            </w:r>
          </w:p>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(2-я неделя мая) </w:t>
            </w:r>
          </w:p>
          <w:p w:rsidR="00EC12F3" w:rsidRPr="00F46174" w:rsidRDefault="00EC12F3" w:rsidP="00FE58E4">
            <w:pPr>
              <w:rPr>
                <w:rFonts w:ascii="Times New Roman" w:hAnsi="Times New Roman" w:cs="Times New Roman"/>
                <w:sz w:val="24"/>
                <w:szCs w:val="24"/>
              </w:rPr>
            </w:pPr>
          </w:p>
        </w:tc>
        <w:tc>
          <w:tcPr>
            <w:tcW w:w="5245"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День Победы. Выставка детского творчества.</w:t>
            </w:r>
          </w:p>
        </w:tc>
      </w:tr>
      <w:tr w:rsidR="00EC12F3" w:rsidRPr="00F46174" w:rsidTr="00FE58E4">
        <w:tc>
          <w:tcPr>
            <w:tcW w:w="2694" w:type="dxa"/>
          </w:tcPr>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kern w:val="20"/>
                <w:sz w:val="24"/>
                <w:szCs w:val="24"/>
              </w:rPr>
              <w:t>Мир природы</w:t>
            </w:r>
          </w:p>
          <w:p w:rsidR="00EC12F3" w:rsidRPr="00F46174" w:rsidRDefault="00EC12F3" w:rsidP="00FE58E4">
            <w:pPr>
              <w:rPr>
                <w:rFonts w:ascii="Times New Roman" w:hAnsi="Times New Roman" w:cs="Times New Roman"/>
                <w:sz w:val="24"/>
                <w:szCs w:val="24"/>
              </w:rPr>
            </w:pPr>
            <w:r w:rsidRPr="00F46174">
              <w:rPr>
                <w:rFonts w:ascii="Times New Roman" w:hAnsi="Times New Roman" w:cs="Times New Roman"/>
                <w:sz w:val="24"/>
                <w:szCs w:val="24"/>
              </w:rPr>
              <w:t>(3 – я неделя мая)</w:t>
            </w:r>
          </w:p>
        </w:tc>
        <w:tc>
          <w:tcPr>
            <w:tcW w:w="524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tc>
        <w:tc>
          <w:tcPr>
            <w:tcW w:w="2835" w:type="dxa"/>
          </w:tcPr>
          <w:p w:rsidR="00EC12F3" w:rsidRPr="00F46174" w:rsidRDefault="00EC12F3" w:rsidP="00FE58E4">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«Лето». День защиты окружающей среды — 5 июня. Выставка детского творчества.</w:t>
            </w:r>
          </w:p>
        </w:tc>
      </w:tr>
    </w:tbl>
    <w:p w:rsidR="0019251C" w:rsidRPr="0019251C" w:rsidRDefault="0019251C" w:rsidP="00EC12F3">
      <w:pPr>
        <w:ind w:firstLine="709"/>
        <w:rPr>
          <w:rFonts w:ascii="Times New Roman" w:hAnsi="Times New Roman" w:cs="Times New Roman"/>
          <w:b/>
          <w:sz w:val="28"/>
          <w:szCs w:val="28"/>
        </w:rPr>
      </w:pPr>
    </w:p>
    <w:sectPr w:rsidR="0019251C" w:rsidRPr="0019251C" w:rsidSect="007279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9E" w:rsidRDefault="0058139E" w:rsidP="00A5361D">
      <w:pPr>
        <w:spacing w:after="0" w:line="240" w:lineRule="auto"/>
      </w:pPr>
      <w:r>
        <w:separator/>
      </w:r>
    </w:p>
  </w:endnote>
  <w:endnote w:type="continuationSeparator" w:id="0">
    <w:p w:rsidR="0058139E" w:rsidRDefault="0058139E" w:rsidP="00A5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ont182">
    <w:altName w:val="Times New Roman"/>
    <w:charset w:val="01"/>
    <w:family w:val="roman"/>
    <w:pitch w:val="variable"/>
    <w:sig w:usb0="00000000" w:usb1="00000000" w:usb2="00000000" w:usb3="00000000" w:csb0="00000000" w:csb1="00000000"/>
  </w:font>
  <w:font w:name="DejaVu Sans">
    <w:altName w:val="Arial"/>
    <w:charset w:val="CC"/>
    <w:family w:val="swiss"/>
    <w:pitch w:val="variable"/>
    <w:sig w:usb0="00000000" w:usb1="5200FDFF" w:usb2="0A2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71"/>
      <w:docPartObj>
        <w:docPartGallery w:val="Page Numbers (Bottom of Page)"/>
        <w:docPartUnique/>
      </w:docPartObj>
    </w:sdtPr>
    <w:sdtContent>
      <w:p w:rsidR="00E04822" w:rsidRDefault="00986725">
        <w:pPr>
          <w:pStyle w:val="af5"/>
          <w:jc w:val="center"/>
        </w:pPr>
        <w:fldSimple w:instr=" PAGE   \* MERGEFORMAT ">
          <w:r w:rsidR="00BD0646">
            <w:rPr>
              <w:noProof/>
            </w:rPr>
            <w:t>1</w:t>
          </w:r>
        </w:fldSimple>
      </w:p>
    </w:sdtContent>
  </w:sdt>
  <w:p w:rsidR="00E04822" w:rsidRDefault="00E0482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9E" w:rsidRDefault="0058139E" w:rsidP="00A5361D">
      <w:pPr>
        <w:spacing w:after="0" w:line="240" w:lineRule="auto"/>
      </w:pPr>
      <w:r>
        <w:separator/>
      </w:r>
    </w:p>
  </w:footnote>
  <w:footnote w:type="continuationSeparator" w:id="0">
    <w:p w:rsidR="0058139E" w:rsidRDefault="0058139E" w:rsidP="00A53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96F"/>
    <w:multiLevelType w:val="hybridMultilevel"/>
    <w:tmpl w:val="AD728CC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
    <w:nsid w:val="03C83815"/>
    <w:multiLevelType w:val="hybridMultilevel"/>
    <w:tmpl w:val="88F6A848"/>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
    <w:nsid w:val="06FA4ECE"/>
    <w:multiLevelType w:val="hybridMultilevel"/>
    <w:tmpl w:val="DB5AB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E5E72"/>
    <w:multiLevelType w:val="multilevel"/>
    <w:tmpl w:val="C9B491BE"/>
    <w:lvl w:ilvl="0">
      <w:start w:val="2"/>
      <w:numFmt w:val="decimal"/>
      <w:lvlText w:val="%1."/>
      <w:lvlJc w:val="left"/>
      <w:pPr>
        <w:ind w:left="675" w:hanging="675"/>
      </w:pPr>
      <w:rPr>
        <w:rFonts w:hint="default"/>
        <w:b w:val="0"/>
      </w:rPr>
    </w:lvl>
    <w:lvl w:ilvl="1">
      <w:start w:val="4"/>
      <w:numFmt w:val="decimal"/>
      <w:lvlText w:val="%1.%2."/>
      <w:lvlJc w:val="left"/>
      <w:pPr>
        <w:ind w:left="1003" w:hanging="720"/>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4">
    <w:nsid w:val="087E71B3"/>
    <w:multiLevelType w:val="hybridMultilevel"/>
    <w:tmpl w:val="84AE95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6636E7"/>
    <w:multiLevelType w:val="hybridMultilevel"/>
    <w:tmpl w:val="044AC71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09A8301B"/>
    <w:multiLevelType w:val="hybridMultilevel"/>
    <w:tmpl w:val="7256E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B26DD2"/>
    <w:multiLevelType w:val="hybridMultilevel"/>
    <w:tmpl w:val="D660CB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0B821D1F"/>
    <w:multiLevelType w:val="hybridMultilevel"/>
    <w:tmpl w:val="C5B07D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6367C0"/>
    <w:multiLevelType w:val="hybridMultilevel"/>
    <w:tmpl w:val="026672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0CCF11B5"/>
    <w:multiLevelType w:val="hybridMultilevel"/>
    <w:tmpl w:val="E68C38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0D7E3C84"/>
    <w:multiLevelType w:val="hybridMultilevel"/>
    <w:tmpl w:val="A9B036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0E532954"/>
    <w:multiLevelType w:val="hybridMultilevel"/>
    <w:tmpl w:val="87287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ED53C1F"/>
    <w:multiLevelType w:val="hybridMultilevel"/>
    <w:tmpl w:val="60E25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10AB1AF7"/>
    <w:multiLevelType w:val="hybridMultilevel"/>
    <w:tmpl w:val="669E59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13891BDD"/>
    <w:multiLevelType w:val="hybridMultilevel"/>
    <w:tmpl w:val="3350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5311F61"/>
    <w:multiLevelType w:val="multilevel"/>
    <w:tmpl w:val="7B061798"/>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7">
    <w:nsid w:val="15896778"/>
    <w:multiLevelType w:val="hybridMultilevel"/>
    <w:tmpl w:val="74487B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18D268BD"/>
    <w:multiLevelType w:val="hybridMultilevel"/>
    <w:tmpl w:val="F5A4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DC6017"/>
    <w:multiLevelType w:val="hybridMultilevel"/>
    <w:tmpl w:val="24E6E55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19D07FC9"/>
    <w:multiLevelType w:val="hybridMultilevel"/>
    <w:tmpl w:val="46C66B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1B554690"/>
    <w:multiLevelType w:val="multilevel"/>
    <w:tmpl w:val="8DAA2EB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1EA37F71"/>
    <w:multiLevelType w:val="hybridMultilevel"/>
    <w:tmpl w:val="BD34180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1F594782"/>
    <w:multiLevelType w:val="hybridMultilevel"/>
    <w:tmpl w:val="32C64E6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1FDE39CB"/>
    <w:multiLevelType w:val="hybridMultilevel"/>
    <w:tmpl w:val="A0A66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140EEA"/>
    <w:multiLevelType w:val="hybridMultilevel"/>
    <w:tmpl w:val="949CC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C33BA0"/>
    <w:multiLevelType w:val="hybridMultilevel"/>
    <w:tmpl w:val="452E53B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nsid w:val="24964548"/>
    <w:multiLevelType w:val="hybridMultilevel"/>
    <w:tmpl w:val="2BE8D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738598E"/>
    <w:multiLevelType w:val="hybridMultilevel"/>
    <w:tmpl w:val="E1AC342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9">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30">
    <w:nsid w:val="29D916FF"/>
    <w:multiLevelType w:val="hybridMultilevel"/>
    <w:tmpl w:val="F2346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2CF7463F"/>
    <w:multiLevelType w:val="hybridMultilevel"/>
    <w:tmpl w:val="391EA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E593A21"/>
    <w:multiLevelType w:val="hybridMultilevel"/>
    <w:tmpl w:val="6B72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5B5A52"/>
    <w:multiLevelType w:val="hybridMultilevel"/>
    <w:tmpl w:val="DD8498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3096336B"/>
    <w:multiLevelType w:val="hybridMultilevel"/>
    <w:tmpl w:val="943AE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3AC19B6"/>
    <w:multiLevelType w:val="hybridMultilevel"/>
    <w:tmpl w:val="1A408DF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nsid w:val="345D1670"/>
    <w:multiLevelType w:val="hybridMultilevel"/>
    <w:tmpl w:val="F42E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5B7FBF"/>
    <w:multiLevelType w:val="hybridMultilevel"/>
    <w:tmpl w:val="527E17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nsid w:val="38332B99"/>
    <w:multiLevelType w:val="hybridMultilevel"/>
    <w:tmpl w:val="8DD80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A53534C"/>
    <w:multiLevelType w:val="hybridMultilevel"/>
    <w:tmpl w:val="81D69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FD2002"/>
    <w:multiLevelType w:val="multilevel"/>
    <w:tmpl w:val="07F20F9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2">
    <w:nsid w:val="3F44564B"/>
    <w:multiLevelType w:val="hybridMultilevel"/>
    <w:tmpl w:val="6DE43C9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3">
    <w:nsid w:val="42BE24BA"/>
    <w:multiLevelType w:val="hybridMultilevel"/>
    <w:tmpl w:val="4C56DC34"/>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4">
    <w:nsid w:val="43251781"/>
    <w:multiLevelType w:val="hybridMultilevel"/>
    <w:tmpl w:val="CF2C646E"/>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43DA32E9"/>
    <w:multiLevelType w:val="hybridMultilevel"/>
    <w:tmpl w:val="A5008AF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45673B68"/>
    <w:multiLevelType w:val="hybridMultilevel"/>
    <w:tmpl w:val="7794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0E16CB"/>
    <w:multiLevelType w:val="hybridMultilevel"/>
    <w:tmpl w:val="4CEED6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4A44660A"/>
    <w:multiLevelType w:val="hybridMultilevel"/>
    <w:tmpl w:val="906262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nsid w:val="4B2C126D"/>
    <w:multiLevelType w:val="hybridMultilevel"/>
    <w:tmpl w:val="2A5A0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B460348"/>
    <w:multiLevelType w:val="hybridMultilevel"/>
    <w:tmpl w:val="1BDE81B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1">
    <w:nsid w:val="4B7B77D6"/>
    <w:multiLevelType w:val="hybridMultilevel"/>
    <w:tmpl w:val="5A1C59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nsid w:val="4DA737AC"/>
    <w:multiLevelType w:val="hybridMultilevel"/>
    <w:tmpl w:val="F59AA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3064D53"/>
    <w:multiLevelType w:val="hybridMultilevel"/>
    <w:tmpl w:val="4336D3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nsid w:val="543071F8"/>
    <w:multiLevelType w:val="multilevel"/>
    <w:tmpl w:val="F6A26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5">
    <w:nsid w:val="587F4064"/>
    <w:multiLevelType w:val="hybridMultilevel"/>
    <w:tmpl w:val="DF9267A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59653E65"/>
    <w:multiLevelType w:val="hybridMultilevel"/>
    <w:tmpl w:val="E56E431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8">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9">
    <w:nsid w:val="5F884221"/>
    <w:multiLevelType w:val="hybridMultilevel"/>
    <w:tmpl w:val="4790BE3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61D5727B"/>
    <w:multiLevelType w:val="hybridMultilevel"/>
    <w:tmpl w:val="5A4C7ED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1">
    <w:nsid w:val="61F302E3"/>
    <w:multiLevelType w:val="hybridMultilevel"/>
    <w:tmpl w:val="B6D6A9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nsid w:val="62D837BD"/>
    <w:multiLevelType w:val="hybridMultilevel"/>
    <w:tmpl w:val="0B4CAC7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nsid w:val="63D24AAC"/>
    <w:multiLevelType w:val="hybridMultilevel"/>
    <w:tmpl w:val="6F685F18"/>
    <w:lvl w:ilvl="0" w:tplc="D854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6552471B"/>
    <w:multiLevelType w:val="hybridMultilevel"/>
    <w:tmpl w:val="27B803B0"/>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65">
    <w:nsid w:val="68293BB8"/>
    <w:multiLevelType w:val="hybridMultilevel"/>
    <w:tmpl w:val="7E10C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91528F5"/>
    <w:multiLevelType w:val="hybridMultilevel"/>
    <w:tmpl w:val="195C4F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A260F22"/>
    <w:multiLevelType w:val="hybridMultilevel"/>
    <w:tmpl w:val="855ED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B7E0C5A"/>
    <w:multiLevelType w:val="hybridMultilevel"/>
    <w:tmpl w:val="1EF8725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70">
    <w:nsid w:val="74345147"/>
    <w:multiLevelType w:val="hybridMultilevel"/>
    <w:tmpl w:val="89C85C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1">
    <w:nsid w:val="74E95EE8"/>
    <w:multiLevelType w:val="hybridMultilevel"/>
    <w:tmpl w:val="7152F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5A51E14"/>
    <w:multiLevelType w:val="hybridMultilevel"/>
    <w:tmpl w:val="4CB635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778325F7"/>
    <w:multiLevelType w:val="hybridMultilevel"/>
    <w:tmpl w:val="45FC3E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4">
    <w:nsid w:val="77C51112"/>
    <w:multiLevelType w:val="hybridMultilevel"/>
    <w:tmpl w:val="395846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5">
    <w:nsid w:val="7B1F168A"/>
    <w:multiLevelType w:val="hybridMultilevel"/>
    <w:tmpl w:val="E3BC2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E9B4C5A"/>
    <w:multiLevelType w:val="hybridMultilevel"/>
    <w:tmpl w:val="9BEC42C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7">
    <w:nsid w:val="7FB81305"/>
    <w:multiLevelType w:val="multilevel"/>
    <w:tmpl w:val="3AD4370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num w:numId="1">
    <w:abstractNumId w:val="34"/>
  </w:num>
  <w:num w:numId="2">
    <w:abstractNumId w:val="4"/>
  </w:num>
  <w:num w:numId="3">
    <w:abstractNumId w:val="38"/>
  </w:num>
  <w:num w:numId="4">
    <w:abstractNumId w:val="20"/>
  </w:num>
  <w:num w:numId="5">
    <w:abstractNumId w:val="5"/>
  </w:num>
  <w:num w:numId="6">
    <w:abstractNumId w:val="50"/>
  </w:num>
  <w:num w:numId="7">
    <w:abstractNumId w:val="31"/>
  </w:num>
  <w:num w:numId="8">
    <w:abstractNumId w:val="24"/>
  </w:num>
  <w:num w:numId="9">
    <w:abstractNumId w:val="77"/>
  </w:num>
  <w:num w:numId="10">
    <w:abstractNumId w:val="23"/>
  </w:num>
  <w:num w:numId="11">
    <w:abstractNumId w:val="45"/>
  </w:num>
  <w:num w:numId="12">
    <w:abstractNumId w:val="62"/>
  </w:num>
  <w:num w:numId="13">
    <w:abstractNumId w:val="70"/>
  </w:num>
  <w:num w:numId="14">
    <w:abstractNumId w:val="47"/>
  </w:num>
  <w:num w:numId="15">
    <w:abstractNumId w:val="64"/>
  </w:num>
  <w:num w:numId="16">
    <w:abstractNumId w:val="76"/>
  </w:num>
  <w:num w:numId="17">
    <w:abstractNumId w:val="19"/>
  </w:num>
  <w:num w:numId="18">
    <w:abstractNumId w:val="13"/>
  </w:num>
  <w:num w:numId="19">
    <w:abstractNumId w:val="12"/>
  </w:num>
  <w:num w:numId="20">
    <w:abstractNumId w:val="8"/>
  </w:num>
  <w:num w:numId="21">
    <w:abstractNumId w:val="67"/>
  </w:num>
  <w:num w:numId="22">
    <w:abstractNumId w:val="37"/>
  </w:num>
  <w:num w:numId="23">
    <w:abstractNumId w:val="21"/>
  </w:num>
  <w:num w:numId="24">
    <w:abstractNumId w:val="42"/>
  </w:num>
  <w:num w:numId="25">
    <w:abstractNumId w:val="17"/>
  </w:num>
  <w:num w:numId="26">
    <w:abstractNumId w:val="56"/>
  </w:num>
  <w:num w:numId="27">
    <w:abstractNumId w:val="73"/>
  </w:num>
  <w:num w:numId="28">
    <w:abstractNumId w:val="25"/>
  </w:num>
  <w:num w:numId="29">
    <w:abstractNumId w:val="14"/>
  </w:num>
  <w:num w:numId="30">
    <w:abstractNumId w:val="1"/>
  </w:num>
  <w:num w:numId="31">
    <w:abstractNumId w:val="59"/>
  </w:num>
  <w:num w:numId="32">
    <w:abstractNumId w:val="51"/>
  </w:num>
  <w:num w:numId="33">
    <w:abstractNumId w:val="68"/>
  </w:num>
  <w:num w:numId="34">
    <w:abstractNumId w:val="49"/>
  </w:num>
  <w:num w:numId="35">
    <w:abstractNumId w:val="43"/>
  </w:num>
  <w:num w:numId="36">
    <w:abstractNumId w:val="48"/>
  </w:num>
  <w:num w:numId="37">
    <w:abstractNumId w:val="36"/>
  </w:num>
  <w:num w:numId="38">
    <w:abstractNumId w:val="44"/>
  </w:num>
  <w:num w:numId="39">
    <w:abstractNumId w:val="57"/>
  </w:num>
  <w:num w:numId="40">
    <w:abstractNumId w:val="54"/>
  </w:num>
  <w:num w:numId="41">
    <w:abstractNumId w:val="16"/>
  </w:num>
  <w:num w:numId="42">
    <w:abstractNumId w:val="53"/>
  </w:num>
  <w:num w:numId="43">
    <w:abstractNumId w:val="27"/>
  </w:num>
  <w:num w:numId="44">
    <w:abstractNumId w:val="10"/>
  </w:num>
  <w:num w:numId="45">
    <w:abstractNumId w:val="22"/>
  </w:num>
  <w:num w:numId="46">
    <w:abstractNumId w:val="11"/>
  </w:num>
  <w:num w:numId="47">
    <w:abstractNumId w:val="28"/>
  </w:num>
  <w:num w:numId="48">
    <w:abstractNumId w:val="40"/>
  </w:num>
  <w:num w:numId="49">
    <w:abstractNumId w:val="29"/>
  </w:num>
  <w:num w:numId="50">
    <w:abstractNumId w:val="58"/>
  </w:num>
  <w:num w:numId="51">
    <w:abstractNumId w:val="41"/>
  </w:num>
  <w:num w:numId="52">
    <w:abstractNumId w:val="2"/>
  </w:num>
  <w:num w:numId="53">
    <w:abstractNumId w:val="60"/>
  </w:num>
  <w:num w:numId="54">
    <w:abstractNumId w:val="35"/>
  </w:num>
  <w:num w:numId="55">
    <w:abstractNumId w:val="15"/>
  </w:num>
  <w:num w:numId="56">
    <w:abstractNumId w:val="71"/>
  </w:num>
  <w:num w:numId="57">
    <w:abstractNumId w:val="66"/>
  </w:num>
  <w:num w:numId="58">
    <w:abstractNumId w:val="26"/>
  </w:num>
  <w:num w:numId="59">
    <w:abstractNumId w:val="52"/>
  </w:num>
  <w:num w:numId="60">
    <w:abstractNumId w:val="65"/>
  </w:num>
  <w:num w:numId="61">
    <w:abstractNumId w:val="30"/>
  </w:num>
  <w:num w:numId="62">
    <w:abstractNumId w:val="3"/>
  </w:num>
  <w:num w:numId="63">
    <w:abstractNumId w:val="46"/>
  </w:num>
  <w:num w:numId="64">
    <w:abstractNumId w:val="55"/>
  </w:num>
  <w:num w:numId="65">
    <w:abstractNumId w:val="9"/>
  </w:num>
  <w:num w:numId="66">
    <w:abstractNumId w:val="33"/>
  </w:num>
  <w:num w:numId="67">
    <w:abstractNumId w:val="74"/>
  </w:num>
  <w:num w:numId="68">
    <w:abstractNumId w:val="7"/>
  </w:num>
  <w:num w:numId="69">
    <w:abstractNumId w:val="0"/>
  </w:num>
  <w:num w:numId="70">
    <w:abstractNumId w:val="61"/>
  </w:num>
  <w:num w:numId="71">
    <w:abstractNumId w:val="72"/>
  </w:num>
  <w:num w:numId="72">
    <w:abstractNumId w:val="69"/>
  </w:num>
  <w:num w:numId="73">
    <w:abstractNumId w:val="75"/>
  </w:num>
  <w:num w:numId="74">
    <w:abstractNumId w:val="6"/>
  </w:num>
  <w:num w:numId="75">
    <w:abstractNumId w:val="18"/>
  </w:num>
  <w:num w:numId="76">
    <w:abstractNumId w:val="39"/>
  </w:num>
  <w:num w:numId="77">
    <w:abstractNumId w:val="32"/>
  </w:num>
  <w:num w:numId="78">
    <w:abstractNumId w:val="63"/>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175E"/>
    <w:rsid w:val="00013295"/>
    <w:rsid w:val="00017AB0"/>
    <w:rsid w:val="0003738C"/>
    <w:rsid w:val="000437E0"/>
    <w:rsid w:val="00045341"/>
    <w:rsid w:val="0007067F"/>
    <w:rsid w:val="00072AB0"/>
    <w:rsid w:val="0009762E"/>
    <w:rsid w:val="000A25B6"/>
    <w:rsid w:val="000B27C1"/>
    <w:rsid w:val="000B543B"/>
    <w:rsid w:val="000B54E5"/>
    <w:rsid w:val="000E09AB"/>
    <w:rsid w:val="00115195"/>
    <w:rsid w:val="00117999"/>
    <w:rsid w:val="00117B98"/>
    <w:rsid w:val="00124DD2"/>
    <w:rsid w:val="00132D99"/>
    <w:rsid w:val="001414C3"/>
    <w:rsid w:val="001810A4"/>
    <w:rsid w:val="0019251C"/>
    <w:rsid w:val="00192BEA"/>
    <w:rsid w:val="001976B0"/>
    <w:rsid w:val="001B4366"/>
    <w:rsid w:val="001B57CE"/>
    <w:rsid w:val="001C1279"/>
    <w:rsid w:val="001F07EC"/>
    <w:rsid w:val="00203A83"/>
    <w:rsid w:val="00203EF6"/>
    <w:rsid w:val="00207E39"/>
    <w:rsid w:val="002105FF"/>
    <w:rsid w:val="00235863"/>
    <w:rsid w:val="00236476"/>
    <w:rsid w:val="00270FF4"/>
    <w:rsid w:val="00273357"/>
    <w:rsid w:val="00290DC9"/>
    <w:rsid w:val="002B5B64"/>
    <w:rsid w:val="002B7EE4"/>
    <w:rsid w:val="002C0AA1"/>
    <w:rsid w:val="002D0127"/>
    <w:rsid w:val="002F162E"/>
    <w:rsid w:val="002F2678"/>
    <w:rsid w:val="00304087"/>
    <w:rsid w:val="003079AF"/>
    <w:rsid w:val="00321551"/>
    <w:rsid w:val="00327C1C"/>
    <w:rsid w:val="00332BE8"/>
    <w:rsid w:val="00334C5A"/>
    <w:rsid w:val="00343E20"/>
    <w:rsid w:val="00345262"/>
    <w:rsid w:val="003638D4"/>
    <w:rsid w:val="00392C95"/>
    <w:rsid w:val="003A6BC2"/>
    <w:rsid w:val="003C00F3"/>
    <w:rsid w:val="003C643B"/>
    <w:rsid w:val="003C70A0"/>
    <w:rsid w:val="003D0088"/>
    <w:rsid w:val="003D2075"/>
    <w:rsid w:val="003E24D1"/>
    <w:rsid w:val="003F219E"/>
    <w:rsid w:val="003F7B15"/>
    <w:rsid w:val="0040226A"/>
    <w:rsid w:val="004033E3"/>
    <w:rsid w:val="00403E6F"/>
    <w:rsid w:val="0041425A"/>
    <w:rsid w:val="004159A0"/>
    <w:rsid w:val="00417687"/>
    <w:rsid w:val="00420A18"/>
    <w:rsid w:val="004412B3"/>
    <w:rsid w:val="00453C39"/>
    <w:rsid w:val="004619A7"/>
    <w:rsid w:val="0046422D"/>
    <w:rsid w:val="0046428C"/>
    <w:rsid w:val="00466EA2"/>
    <w:rsid w:val="00486968"/>
    <w:rsid w:val="00486AC8"/>
    <w:rsid w:val="004956B8"/>
    <w:rsid w:val="00497156"/>
    <w:rsid w:val="004B6D9C"/>
    <w:rsid w:val="004C003B"/>
    <w:rsid w:val="004D1F58"/>
    <w:rsid w:val="004E18FD"/>
    <w:rsid w:val="004F04A4"/>
    <w:rsid w:val="004F30C5"/>
    <w:rsid w:val="00504B45"/>
    <w:rsid w:val="005231BB"/>
    <w:rsid w:val="00525254"/>
    <w:rsid w:val="00547940"/>
    <w:rsid w:val="005532F8"/>
    <w:rsid w:val="00561C42"/>
    <w:rsid w:val="0058139E"/>
    <w:rsid w:val="00592861"/>
    <w:rsid w:val="00595EBD"/>
    <w:rsid w:val="005A3AA9"/>
    <w:rsid w:val="005A71F1"/>
    <w:rsid w:val="005B1AC3"/>
    <w:rsid w:val="005C39CF"/>
    <w:rsid w:val="005C6496"/>
    <w:rsid w:val="005E3BB7"/>
    <w:rsid w:val="005F0F25"/>
    <w:rsid w:val="005F4A1E"/>
    <w:rsid w:val="005F75CB"/>
    <w:rsid w:val="0060309B"/>
    <w:rsid w:val="006269AA"/>
    <w:rsid w:val="00636BAB"/>
    <w:rsid w:val="00640BF4"/>
    <w:rsid w:val="00644EEB"/>
    <w:rsid w:val="00653EE9"/>
    <w:rsid w:val="006949C1"/>
    <w:rsid w:val="00695B26"/>
    <w:rsid w:val="006B05C7"/>
    <w:rsid w:val="006B2760"/>
    <w:rsid w:val="006B7390"/>
    <w:rsid w:val="006E03DA"/>
    <w:rsid w:val="006E6DE7"/>
    <w:rsid w:val="006F26ED"/>
    <w:rsid w:val="007041BE"/>
    <w:rsid w:val="007125A7"/>
    <w:rsid w:val="007136D4"/>
    <w:rsid w:val="007279E9"/>
    <w:rsid w:val="007464FA"/>
    <w:rsid w:val="007610CA"/>
    <w:rsid w:val="00777C64"/>
    <w:rsid w:val="00786E4F"/>
    <w:rsid w:val="00792C9A"/>
    <w:rsid w:val="007965E0"/>
    <w:rsid w:val="007A554E"/>
    <w:rsid w:val="007B15E2"/>
    <w:rsid w:val="007C5214"/>
    <w:rsid w:val="007D1B75"/>
    <w:rsid w:val="007E1E94"/>
    <w:rsid w:val="007E2F6D"/>
    <w:rsid w:val="007F0535"/>
    <w:rsid w:val="007F06D1"/>
    <w:rsid w:val="008142F6"/>
    <w:rsid w:val="00820611"/>
    <w:rsid w:val="008414B4"/>
    <w:rsid w:val="00846E63"/>
    <w:rsid w:val="00850FD9"/>
    <w:rsid w:val="00866371"/>
    <w:rsid w:val="008B4630"/>
    <w:rsid w:val="008E1E02"/>
    <w:rsid w:val="008F175E"/>
    <w:rsid w:val="009024D0"/>
    <w:rsid w:val="0090611E"/>
    <w:rsid w:val="00912B49"/>
    <w:rsid w:val="00912CC4"/>
    <w:rsid w:val="00913558"/>
    <w:rsid w:val="00933F83"/>
    <w:rsid w:val="00937C35"/>
    <w:rsid w:val="0096153A"/>
    <w:rsid w:val="00962632"/>
    <w:rsid w:val="0096387A"/>
    <w:rsid w:val="00986725"/>
    <w:rsid w:val="009B376D"/>
    <w:rsid w:val="009C7E69"/>
    <w:rsid w:val="009D04F0"/>
    <w:rsid w:val="009D1629"/>
    <w:rsid w:val="009F39DA"/>
    <w:rsid w:val="009F53AD"/>
    <w:rsid w:val="00A07FCD"/>
    <w:rsid w:val="00A20753"/>
    <w:rsid w:val="00A37F88"/>
    <w:rsid w:val="00A4103C"/>
    <w:rsid w:val="00A43F8C"/>
    <w:rsid w:val="00A45DEC"/>
    <w:rsid w:val="00A465D5"/>
    <w:rsid w:val="00A51C78"/>
    <w:rsid w:val="00A5361D"/>
    <w:rsid w:val="00A61152"/>
    <w:rsid w:val="00A63CAA"/>
    <w:rsid w:val="00A8245D"/>
    <w:rsid w:val="00A84C3B"/>
    <w:rsid w:val="00A873FB"/>
    <w:rsid w:val="00A930B4"/>
    <w:rsid w:val="00AA0323"/>
    <w:rsid w:val="00AA6063"/>
    <w:rsid w:val="00AA6AC2"/>
    <w:rsid w:val="00AC75BF"/>
    <w:rsid w:val="00AD71DF"/>
    <w:rsid w:val="00B030FA"/>
    <w:rsid w:val="00B0729F"/>
    <w:rsid w:val="00B127E8"/>
    <w:rsid w:val="00B2505C"/>
    <w:rsid w:val="00B32A9B"/>
    <w:rsid w:val="00B36285"/>
    <w:rsid w:val="00B53C83"/>
    <w:rsid w:val="00B91DCC"/>
    <w:rsid w:val="00B97AA4"/>
    <w:rsid w:val="00BA7A8E"/>
    <w:rsid w:val="00BB14FE"/>
    <w:rsid w:val="00BC224F"/>
    <w:rsid w:val="00BD0646"/>
    <w:rsid w:val="00BD2EFB"/>
    <w:rsid w:val="00BD41EE"/>
    <w:rsid w:val="00C063A5"/>
    <w:rsid w:val="00C22BC9"/>
    <w:rsid w:val="00C25D5F"/>
    <w:rsid w:val="00C26055"/>
    <w:rsid w:val="00C32B7E"/>
    <w:rsid w:val="00C32C61"/>
    <w:rsid w:val="00C36DB4"/>
    <w:rsid w:val="00C378C2"/>
    <w:rsid w:val="00C50CDD"/>
    <w:rsid w:val="00C74FAB"/>
    <w:rsid w:val="00C912A3"/>
    <w:rsid w:val="00CA47AE"/>
    <w:rsid w:val="00CB1FA5"/>
    <w:rsid w:val="00CB3CB7"/>
    <w:rsid w:val="00CD05E1"/>
    <w:rsid w:val="00CE4350"/>
    <w:rsid w:val="00D0633F"/>
    <w:rsid w:val="00D120F3"/>
    <w:rsid w:val="00D13DF5"/>
    <w:rsid w:val="00D370CF"/>
    <w:rsid w:val="00D655BB"/>
    <w:rsid w:val="00D8055D"/>
    <w:rsid w:val="00D8177B"/>
    <w:rsid w:val="00D84B0D"/>
    <w:rsid w:val="00D91DB4"/>
    <w:rsid w:val="00DB26E3"/>
    <w:rsid w:val="00DC43EC"/>
    <w:rsid w:val="00DC5E13"/>
    <w:rsid w:val="00DD2241"/>
    <w:rsid w:val="00DD57E4"/>
    <w:rsid w:val="00DF7E93"/>
    <w:rsid w:val="00E04822"/>
    <w:rsid w:val="00E05725"/>
    <w:rsid w:val="00E46B85"/>
    <w:rsid w:val="00E5077E"/>
    <w:rsid w:val="00E55123"/>
    <w:rsid w:val="00E67CC8"/>
    <w:rsid w:val="00E762FF"/>
    <w:rsid w:val="00E81911"/>
    <w:rsid w:val="00E83F99"/>
    <w:rsid w:val="00EA3E72"/>
    <w:rsid w:val="00EA5270"/>
    <w:rsid w:val="00EA7450"/>
    <w:rsid w:val="00EC12F3"/>
    <w:rsid w:val="00EC2D20"/>
    <w:rsid w:val="00ED0FD6"/>
    <w:rsid w:val="00ED67FB"/>
    <w:rsid w:val="00EE2B23"/>
    <w:rsid w:val="00EF70EC"/>
    <w:rsid w:val="00F066C8"/>
    <w:rsid w:val="00F2201A"/>
    <w:rsid w:val="00F32C36"/>
    <w:rsid w:val="00F43108"/>
    <w:rsid w:val="00F4550F"/>
    <w:rsid w:val="00F45ECA"/>
    <w:rsid w:val="00F46174"/>
    <w:rsid w:val="00F46CD9"/>
    <w:rsid w:val="00F47CB6"/>
    <w:rsid w:val="00F519E8"/>
    <w:rsid w:val="00F52114"/>
    <w:rsid w:val="00F61830"/>
    <w:rsid w:val="00F624FA"/>
    <w:rsid w:val="00F678AF"/>
    <w:rsid w:val="00F70368"/>
    <w:rsid w:val="00F8415D"/>
    <w:rsid w:val="00F84A9B"/>
    <w:rsid w:val="00F85BDE"/>
    <w:rsid w:val="00F86FD9"/>
    <w:rsid w:val="00F904C4"/>
    <w:rsid w:val="00FB6FFE"/>
    <w:rsid w:val="00FC0BF6"/>
    <w:rsid w:val="00FC7B0F"/>
    <w:rsid w:val="00FD2516"/>
    <w:rsid w:val="00FD485E"/>
    <w:rsid w:val="00FE0F79"/>
    <w:rsid w:val="00FE5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E9"/>
  </w:style>
  <w:style w:type="paragraph" w:styleId="1">
    <w:name w:val="heading 1"/>
    <w:basedOn w:val="a"/>
    <w:link w:val="10"/>
    <w:qFormat/>
    <w:rsid w:val="008F175E"/>
    <w:pPr>
      <w:spacing w:after="120" w:line="240" w:lineRule="auto"/>
      <w:jc w:val="center"/>
      <w:outlineLvl w:val="0"/>
    </w:pPr>
    <w:rPr>
      <w:rFonts w:ascii="Cambria" w:eastAsia="Calibri" w:hAnsi="Cambria" w:cs="Times New Roman"/>
      <w:b/>
      <w:bCs/>
      <w:caps/>
      <w:kern w:val="36"/>
      <w:sz w:val="32"/>
      <w:szCs w:val="48"/>
    </w:rPr>
  </w:style>
  <w:style w:type="paragraph" w:styleId="3">
    <w:name w:val="heading 3"/>
    <w:basedOn w:val="a"/>
    <w:next w:val="a"/>
    <w:link w:val="30"/>
    <w:uiPriority w:val="9"/>
    <w:unhideWhenUsed/>
    <w:qFormat/>
    <w:rsid w:val="00C74FA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75E"/>
    <w:rPr>
      <w:rFonts w:ascii="Cambria" w:eastAsia="Calibri" w:hAnsi="Cambria" w:cs="Times New Roman"/>
      <w:b/>
      <w:bCs/>
      <w:caps/>
      <w:kern w:val="36"/>
      <w:sz w:val="32"/>
      <w:szCs w:val="48"/>
    </w:rPr>
  </w:style>
  <w:style w:type="paragraph" w:styleId="a3">
    <w:name w:val="Subtitle"/>
    <w:basedOn w:val="a"/>
    <w:next w:val="a4"/>
    <w:link w:val="a5"/>
    <w:qFormat/>
    <w:rsid w:val="008F175E"/>
    <w:pPr>
      <w:keepNext/>
      <w:widowControl w:val="0"/>
      <w:suppressAutoHyphens/>
      <w:spacing w:before="240" w:after="120" w:line="240" w:lineRule="auto"/>
      <w:jc w:val="center"/>
    </w:pPr>
    <w:rPr>
      <w:rFonts w:ascii="Times New Roman" w:eastAsia="Andale Sans UI" w:hAnsi="Times New Roman" w:cs="Tahoma"/>
      <w:i/>
      <w:iCs/>
      <w:kern w:val="1"/>
      <w:sz w:val="28"/>
      <w:szCs w:val="28"/>
    </w:rPr>
  </w:style>
  <w:style w:type="character" w:customStyle="1" w:styleId="a5">
    <w:name w:val="Подзаголовок Знак"/>
    <w:basedOn w:val="a0"/>
    <w:link w:val="a3"/>
    <w:rsid w:val="008F175E"/>
    <w:rPr>
      <w:rFonts w:ascii="Times New Roman" w:eastAsia="Andale Sans UI" w:hAnsi="Times New Roman" w:cs="Tahoma"/>
      <w:i/>
      <w:iCs/>
      <w:kern w:val="1"/>
      <w:sz w:val="28"/>
      <w:szCs w:val="28"/>
    </w:rPr>
  </w:style>
  <w:style w:type="paragraph" w:styleId="a4">
    <w:name w:val="Body Text"/>
    <w:basedOn w:val="a"/>
    <w:link w:val="a6"/>
    <w:uiPriority w:val="99"/>
    <w:semiHidden/>
    <w:unhideWhenUsed/>
    <w:rsid w:val="008F175E"/>
    <w:pPr>
      <w:spacing w:after="120"/>
    </w:pPr>
  </w:style>
  <w:style w:type="character" w:customStyle="1" w:styleId="a6">
    <w:name w:val="Основной текст Знак"/>
    <w:basedOn w:val="a0"/>
    <w:link w:val="a4"/>
    <w:uiPriority w:val="99"/>
    <w:semiHidden/>
    <w:rsid w:val="008F175E"/>
  </w:style>
  <w:style w:type="paragraph" w:customStyle="1" w:styleId="p16">
    <w:name w:val="p16"/>
    <w:basedOn w:val="a"/>
    <w:rsid w:val="008F1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F175E"/>
  </w:style>
  <w:style w:type="paragraph" w:customStyle="1" w:styleId="Para1">
    <w:name w:val="Para 1"/>
    <w:basedOn w:val="a"/>
    <w:rsid w:val="008F175E"/>
    <w:pPr>
      <w:widowControl w:val="0"/>
      <w:suppressAutoHyphens/>
      <w:spacing w:after="0" w:line="288" w:lineRule="atLeast"/>
    </w:pPr>
    <w:rPr>
      <w:rFonts w:ascii="font182" w:eastAsia="DejaVu Sans" w:hAnsi="font182" w:cs="Times New Roman"/>
      <w:b/>
      <w:bCs/>
      <w:kern w:val="1"/>
    </w:rPr>
  </w:style>
  <w:style w:type="paragraph" w:styleId="a7">
    <w:name w:val="No Spacing"/>
    <w:uiPriority w:val="1"/>
    <w:qFormat/>
    <w:rsid w:val="008F175E"/>
    <w:pPr>
      <w:spacing w:after="0" w:line="240" w:lineRule="auto"/>
    </w:pPr>
    <w:rPr>
      <w:rFonts w:ascii="Calibri" w:eastAsia="Times New Roman" w:hAnsi="Calibri" w:cs="Times New Roman"/>
      <w:lang w:eastAsia="en-US"/>
    </w:rPr>
  </w:style>
  <w:style w:type="paragraph" w:styleId="a8">
    <w:name w:val="List Paragraph"/>
    <w:basedOn w:val="a"/>
    <w:uiPriority w:val="34"/>
    <w:qFormat/>
    <w:rsid w:val="008F175E"/>
    <w:pPr>
      <w:ind w:left="720"/>
      <w:contextualSpacing/>
    </w:pPr>
  </w:style>
  <w:style w:type="paragraph" w:styleId="11">
    <w:name w:val="toc 1"/>
    <w:basedOn w:val="a"/>
    <w:next w:val="a"/>
    <w:autoRedefine/>
    <w:uiPriority w:val="39"/>
    <w:rsid w:val="00E81911"/>
    <w:rPr>
      <w:rFonts w:ascii="Times New Roman" w:eastAsia="Times New Roman" w:hAnsi="Times New Roman" w:cs="Times New Roman"/>
      <w:b/>
      <w:caps/>
      <w:sz w:val="28"/>
      <w:szCs w:val="28"/>
      <w:lang w:eastAsia="en-US"/>
    </w:rPr>
  </w:style>
  <w:style w:type="character" w:styleId="a9">
    <w:name w:val="Hyperlink"/>
    <w:basedOn w:val="a0"/>
    <w:uiPriority w:val="99"/>
    <w:unhideWhenUsed/>
    <w:rsid w:val="00E81911"/>
    <w:rPr>
      <w:color w:val="0000FF"/>
      <w:u w:val="single"/>
    </w:rPr>
  </w:style>
  <w:style w:type="paragraph" w:styleId="2">
    <w:name w:val="toc 2"/>
    <w:basedOn w:val="a"/>
    <w:next w:val="a"/>
    <w:autoRedefine/>
    <w:rsid w:val="00E81911"/>
    <w:pPr>
      <w:ind w:left="220"/>
    </w:pPr>
    <w:rPr>
      <w:rFonts w:ascii="Calibri" w:eastAsia="Times New Roman" w:hAnsi="Calibri" w:cs="Times New Roman"/>
      <w:lang w:eastAsia="en-US"/>
    </w:rPr>
  </w:style>
  <w:style w:type="paragraph" w:styleId="aa">
    <w:name w:val="TOC Heading"/>
    <w:basedOn w:val="1"/>
    <w:next w:val="a"/>
    <w:uiPriority w:val="39"/>
    <w:semiHidden/>
    <w:unhideWhenUsed/>
    <w:qFormat/>
    <w:rsid w:val="00E81911"/>
    <w:pPr>
      <w:keepNext/>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rPr>
  </w:style>
  <w:style w:type="table" w:styleId="ab">
    <w:name w:val="Table Grid"/>
    <w:basedOn w:val="a1"/>
    <w:uiPriority w:val="59"/>
    <w:rsid w:val="007B1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3">
    <w:name w:val="p3"/>
    <w:basedOn w:val="a"/>
    <w:rsid w:val="00595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95EBD"/>
  </w:style>
  <w:style w:type="character" w:customStyle="1" w:styleId="apple-converted-space">
    <w:name w:val="apple-converted-space"/>
    <w:basedOn w:val="a0"/>
    <w:rsid w:val="00595EBD"/>
  </w:style>
  <w:style w:type="paragraph" w:customStyle="1" w:styleId="12">
    <w:name w:val="Без интервала1"/>
    <w:rsid w:val="00392C95"/>
    <w:pPr>
      <w:spacing w:after="0" w:line="240" w:lineRule="auto"/>
    </w:pPr>
    <w:rPr>
      <w:rFonts w:ascii="Calibri" w:eastAsia="Calibri" w:hAnsi="Calibri" w:cs="Times New Roman"/>
    </w:rPr>
  </w:style>
  <w:style w:type="paragraph" w:customStyle="1" w:styleId="c0">
    <w:name w:val="c0"/>
    <w:basedOn w:val="a"/>
    <w:rsid w:val="00A43F8C"/>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rsid w:val="00A43F8C"/>
    <w:rPr>
      <w:rFonts w:cs="Times New Roman"/>
    </w:rPr>
  </w:style>
  <w:style w:type="paragraph" w:styleId="ac">
    <w:name w:val="Balloon Text"/>
    <w:basedOn w:val="a"/>
    <w:link w:val="ad"/>
    <w:rsid w:val="0007067F"/>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07067F"/>
    <w:rPr>
      <w:rFonts w:ascii="Tahoma" w:eastAsia="Times New Roman" w:hAnsi="Tahoma" w:cs="Times New Roman"/>
      <w:sz w:val="16"/>
      <w:szCs w:val="16"/>
    </w:rPr>
  </w:style>
  <w:style w:type="paragraph" w:customStyle="1" w:styleId="13">
    <w:name w:val="Абзац списка1"/>
    <w:basedOn w:val="a"/>
    <w:rsid w:val="00A84C3B"/>
    <w:pPr>
      <w:ind w:left="720"/>
    </w:pPr>
    <w:rPr>
      <w:rFonts w:ascii="Calibri" w:eastAsia="Calibri" w:hAnsi="Calibri" w:cs="Times New Roman"/>
    </w:rPr>
  </w:style>
  <w:style w:type="paragraph" w:styleId="ae">
    <w:name w:val="Body Text Indent"/>
    <w:basedOn w:val="a"/>
    <w:link w:val="af"/>
    <w:uiPriority w:val="99"/>
    <w:unhideWhenUsed/>
    <w:rsid w:val="00327C1C"/>
    <w:pPr>
      <w:spacing w:after="120"/>
      <w:ind w:left="283"/>
    </w:pPr>
  </w:style>
  <w:style w:type="character" w:customStyle="1" w:styleId="af">
    <w:name w:val="Основной текст с отступом Знак"/>
    <w:basedOn w:val="a0"/>
    <w:link w:val="ae"/>
    <w:uiPriority w:val="99"/>
    <w:rsid w:val="00327C1C"/>
  </w:style>
  <w:style w:type="paragraph" w:styleId="af0">
    <w:name w:val="Normal (Web)"/>
    <w:basedOn w:val="a"/>
    <w:rsid w:val="007A5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0B27C1"/>
    <w:pPr>
      <w:spacing w:before="100" w:beforeAutospacing="1" w:after="100" w:afterAutospacing="1" w:line="240" w:lineRule="auto"/>
    </w:pPr>
    <w:rPr>
      <w:rFonts w:ascii="Times New Roman" w:eastAsia="Calibri" w:hAnsi="Times New Roman" w:cs="Times New Roman"/>
      <w:sz w:val="24"/>
      <w:szCs w:val="24"/>
    </w:rPr>
  </w:style>
  <w:style w:type="character" w:customStyle="1" w:styleId="c9">
    <w:name w:val="c9"/>
    <w:rsid w:val="000B27C1"/>
    <w:rPr>
      <w:rFonts w:cs="Times New Roman"/>
    </w:rPr>
  </w:style>
  <w:style w:type="character" w:customStyle="1" w:styleId="c1">
    <w:name w:val="c1"/>
    <w:rsid w:val="000B27C1"/>
    <w:rPr>
      <w:rFonts w:cs="Times New Roman"/>
    </w:rPr>
  </w:style>
  <w:style w:type="paragraph" w:customStyle="1" w:styleId="c4">
    <w:name w:val="c4"/>
    <w:basedOn w:val="a"/>
    <w:rsid w:val="000B27C1"/>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F519E8"/>
    <w:rPr>
      <w:rFonts w:cs="Times New Roman"/>
      <w:b/>
      <w:bCs/>
    </w:rPr>
  </w:style>
  <w:style w:type="character" w:styleId="af2">
    <w:name w:val="Emphasis"/>
    <w:qFormat/>
    <w:rsid w:val="00C912A3"/>
    <w:rPr>
      <w:rFonts w:cs="Times New Roman"/>
      <w:i/>
      <w:iCs/>
    </w:rPr>
  </w:style>
  <w:style w:type="paragraph" w:customStyle="1" w:styleId="c5">
    <w:name w:val="c5"/>
    <w:basedOn w:val="a"/>
    <w:rsid w:val="002C0AA1"/>
    <w:pPr>
      <w:spacing w:before="100" w:beforeAutospacing="1" w:after="100" w:afterAutospacing="1" w:line="240" w:lineRule="auto"/>
    </w:pPr>
    <w:rPr>
      <w:rFonts w:ascii="Times New Roman" w:eastAsia="Calibri" w:hAnsi="Times New Roman" w:cs="Times New Roman"/>
      <w:sz w:val="24"/>
      <w:szCs w:val="24"/>
    </w:rPr>
  </w:style>
  <w:style w:type="paragraph" w:customStyle="1" w:styleId="20">
    <w:name w:val="Абзац списка2"/>
    <w:basedOn w:val="a"/>
    <w:rsid w:val="00D13DF5"/>
    <w:pPr>
      <w:ind w:left="720"/>
    </w:pPr>
    <w:rPr>
      <w:rFonts w:ascii="Calibri" w:eastAsia="Calibri" w:hAnsi="Calibri" w:cs="Times New Roman"/>
    </w:rPr>
  </w:style>
  <w:style w:type="paragraph" w:customStyle="1" w:styleId="Standard">
    <w:name w:val="Standard"/>
    <w:rsid w:val="00962632"/>
    <w:pPr>
      <w:widowControl w:val="0"/>
      <w:suppressAutoHyphens/>
      <w:autoSpaceDN w:val="0"/>
      <w:spacing w:after="0" w:line="240" w:lineRule="auto"/>
    </w:pPr>
    <w:rPr>
      <w:rFonts w:ascii="Times New Roman" w:eastAsia="Calibri" w:hAnsi="Times New Roman" w:cs="Tahoma"/>
      <w:kern w:val="3"/>
      <w:sz w:val="24"/>
      <w:szCs w:val="24"/>
    </w:rPr>
  </w:style>
  <w:style w:type="paragraph" w:styleId="af3">
    <w:name w:val="header"/>
    <w:basedOn w:val="a"/>
    <w:link w:val="af4"/>
    <w:uiPriority w:val="99"/>
    <w:semiHidden/>
    <w:unhideWhenUsed/>
    <w:rsid w:val="00A5361D"/>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A5361D"/>
  </w:style>
  <w:style w:type="paragraph" w:styleId="af5">
    <w:name w:val="footer"/>
    <w:basedOn w:val="a"/>
    <w:link w:val="af6"/>
    <w:uiPriority w:val="99"/>
    <w:unhideWhenUsed/>
    <w:rsid w:val="00A5361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5361D"/>
  </w:style>
  <w:style w:type="paragraph" w:styleId="31">
    <w:name w:val="Body Text 3"/>
    <w:basedOn w:val="a"/>
    <w:link w:val="32"/>
    <w:uiPriority w:val="99"/>
    <w:semiHidden/>
    <w:unhideWhenUsed/>
    <w:rsid w:val="00C74FAB"/>
    <w:pPr>
      <w:spacing w:after="120"/>
    </w:pPr>
    <w:rPr>
      <w:sz w:val="16"/>
      <w:szCs w:val="16"/>
    </w:rPr>
  </w:style>
  <w:style w:type="character" w:customStyle="1" w:styleId="32">
    <w:name w:val="Основной текст 3 Знак"/>
    <w:basedOn w:val="a0"/>
    <w:link w:val="31"/>
    <w:uiPriority w:val="99"/>
    <w:semiHidden/>
    <w:rsid w:val="00C74FAB"/>
    <w:rPr>
      <w:sz w:val="16"/>
      <w:szCs w:val="16"/>
    </w:rPr>
  </w:style>
  <w:style w:type="character" w:customStyle="1" w:styleId="30">
    <w:name w:val="Заголовок 3 Знак"/>
    <w:basedOn w:val="a0"/>
    <w:link w:val="3"/>
    <w:uiPriority w:val="9"/>
    <w:rsid w:val="00C74FAB"/>
    <w:rPr>
      <w:rFonts w:asciiTheme="majorHAnsi" w:eastAsiaTheme="majorEastAsia" w:hAnsiTheme="majorHAnsi" w:cstheme="majorBidi"/>
      <w:b/>
      <w:bCs/>
      <w:color w:val="4F81BD" w:themeColor="accent1"/>
      <w:lang w:eastAsia="en-US"/>
    </w:rPr>
  </w:style>
  <w:style w:type="character" w:customStyle="1" w:styleId="0Text">
    <w:name w:val="0 Text"/>
    <w:rsid w:val="0046428C"/>
    <w:rPr>
      <w:b/>
      <w:bCs/>
    </w:rPr>
  </w:style>
  <w:style w:type="character" w:customStyle="1" w:styleId="1Text">
    <w:name w:val="1 Text"/>
    <w:rsid w:val="008142F6"/>
    <w:rPr>
      <w:i/>
      <w:iCs/>
    </w:rPr>
  </w:style>
  <w:style w:type="paragraph" w:styleId="af7">
    <w:name w:val="endnote text"/>
    <w:basedOn w:val="a"/>
    <w:link w:val="af8"/>
    <w:uiPriority w:val="99"/>
    <w:semiHidden/>
    <w:unhideWhenUsed/>
    <w:rsid w:val="000B54E5"/>
    <w:pPr>
      <w:spacing w:after="0" w:line="240" w:lineRule="auto"/>
    </w:pPr>
    <w:rPr>
      <w:sz w:val="20"/>
      <w:szCs w:val="20"/>
    </w:rPr>
  </w:style>
  <w:style w:type="character" w:customStyle="1" w:styleId="af8">
    <w:name w:val="Текст концевой сноски Знак"/>
    <w:basedOn w:val="a0"/>
    <w:link w:val="af7"/>
    <w:uiPriority w:val="99"/>
    <w:semiHidden/>
    <w:rsid w:val="000B54E5"/>
    <w:rPr>
      <w:sz w:val="20"/>
      <w:szCs w:val="20"/>
    </w:rPr>
  </w:style>
  <w:style w:type="character" w:styleId="af9">
    <w:name w:val="endnote reference"/>
    <w:basedOn w:val="a0"/>
    <w:uiPriority w:val="99"/>
    <w:semiHidden/>
    <w:unhideWhenUsed/>
    <w:rsid w:val="000B54E5"/>
    <w:rPr>
      <w:vertAlign w:val="superscript"/>
    </w:rPr>
  </w:style>
</w:styles>
</file>

<file path=word/webSettings.xml><?xml version="1.0" encoding="utf-8"?>
<w:webSettings xmlns:r="http://schemas.openxmlformats.org/officeDocument/2006/relationships" xmlns:w="http://schemas.openxmlformats.org/wordprocessingml/2006/main">
  <w:divs>
    <w:div w:id="330181338">
      <w:bodyDiv w:val="1"/>
      <w:marLeft w:val="0"/>
      <w:marRight w:val="0"/>
      <w:marTop w:val="0"/>
      <w:marBottom w:val="0"/>
      <w:divBdr>
        <w:top w:val="none" w:sz="0" w:space="0" w:color="auto"/>
        <w:left w:val="none" w:sz="0" w:space="0" w:color="auto"/>
        <w:bottom w:val="none" w:sz="0" w:space="0" w:color="auto"/>
        <w:right w:val="none" w:sz="0" w:space="0" w:color="auto"/>
      </w:divBdr>
    </w:div>
    <w:div w:id="13340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E4B2-E618-42C9-99B2-82A98BB1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4</Pages>
  <Words>16289</Words>
  <Characters>92849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Пользователь</cp:lastModifiedBy>
  <cp:revision>68</cp:revision>
  <cp:lastPrinted>2015-10-12T08:18:00Z</cp:lastPrinted>
  <dcterms:created xsi:type="dcterms:W3CDTF">2015-09-11T09:59:00Z</dcterms:created>
  <dcterms:modified xsi:type="dcterms:W3CDTF">2017-09-12T07:34:00Z</dcterms:modified>
</cp:coreProperties>
</file>