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D4" w:rsidRDefault="005A0BD4" w:rsidP="005A0BD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B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Pr="005A0B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Советы работающим мамам</w:t>
      </w:r>
      <w:r w:rsidRPr="005A0BD4">
        <w:rPr>
          <w:rFonts w:ascii="Times New Roman" w:hAnsi="Times New Roman" w:cs="Times New Roman"/>
          <w:sz w:val="28"/>
          <w:szCs w:val="28"/>
        </w:rPr>
        <w:br/>
      </w:r>
      <w:r w:rsidRPr="005A0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A0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ходит на работу, а малыша приходится вести в детский сад. Как в таких условиях, когда времени на общение очень мало, сохранить теплые, близкие отношения и не потерять связь с ребенком? </w:t>
      </w:r>
    </w:p>
    <w:p w:rsidR="005E25CE" w:rsidRPr="005A0BD4" w:rsidRDefault="005A0BD4" w:rsidP="005A0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Существует</w:t>
      </w:r>
      <w:r w:rsidRPr="005A0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секретов:</w:t>
      </w:r>
      <w:r w:rsidRPr="005A0B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1. Утром не торопитесь будить малыша. Начинайте будить его минут на 10 раньше времени. Так вы не спеша сможете </w:t>
      </w:r>
      <w:proofErr w:type="spellStart"/>
      <w:proofErr w:type="gramStart"/>
      <w:r w:rsidRPr="005A0BD4">
        <w:rPr>
          <w:rFonts w:ascii="Times New Roman" w:hAnsi="Times New Roman" w:cs="Times New Roman"/>
          <w:sz w:val="28"/>
          <w:szCs w:val="28"/>
          <w:shd w:val="clear" w:color="auto" w:fill="FFFFFF"/>
        </w:rPr>
        <w:t>пообниматься</w:t>
      </w:r>
      <w:proofErr w:type="spellEnd"/>
      <w:proofErr w:type="gramEnd"/>
      <w:r w:rsidRPr="005A0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провести все утренние процедуры. Задайте ребенку настрой на целый день. Скажите, что сегодня он будет необычным, чудесным, 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ным и пр.</w:t>
      </w:r>
      <w:r w:rsidRPr="005A0B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Пусть завтрак будет общим для всей семьи. Во время завтрака пообщайте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сь о планах друг друга на день.</w:t>
      </w:r>
      <w:r w:rsidRPr="005A0B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Напишите ребенку маленькую записку и положите ее в портфель, чтобы он смог прочесть ее в школе. Это могут быть слова о вашей любви к нему, или слова поддержки, а может, у вас есть собственные, известные только вам, кодовые слова</w:t>
      </w:r>
      <w:proofErr w:type="gramStart"/>
      <w:r w:rsidRPr="005A0BD4">
        <w:rPr>
          <w:rFonts w:ascii="Times New Roman" w:hAnsi="Times New Roman" w:cs="Times New Roman"/>
          <w:sz w:val="28"/>
          <w:szCs w:val="28"/>
          <w:shd w:val="clear" w:color="auto" w:fill="FFFFFF"/>
        </w:rPr>
        <w:t>… Е</w:t>
      </w:r>
      <w:proofErr w:type="gramEnd"/>
      <w:r w:rsidRPr="005A0BD4">
        <w:rPr>
          <w:rFonts w:ascii="Times New Roman" w:hAnsi="Times New Roman" w:cs="Times New Roman"/>
          <w:sz w:val="28"/>
          <w:szCs w:val="28"/>
          <w:shd w:val="clear" w:color="auto" w:fill="FFFFFF"/>
        </w:rPr>
        <w:t>сли ребенок маленький, дайте ему с собой в детский сад какой-нибудь предмет, кото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рый будет напоминать ему о вас.</w:t>
      </w:r>
      <w:r w:rsidRPr="005A0B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 По дороге в детский сад или школу поднимайте друг другу настроение. Пойте песен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ки, вспоминайте семейные шутки…</w:t>
      </w:r>
      <w:r w:rsidRPr="005A0B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5. Не несите работу домой. Отключитесь от всех рабочих моментов,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полностью быть с семьей.</w:t>
      </w:r>
      <w:r w:rsidRPr="005A0B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6. Во время разговора с ребенком о его делах в школе или детском саду, слушайте только его. Не отвечайте на телефон, не смотрите в компьютер, выключите телевизор в такие моменты. Вы и так мало време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проводите вместе с ребенком.</w:t>
      </w:r>
      <w:r w:rsidRPr="005A0B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7. Помните, что драка подушками намного лучше поможет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ыпустить пар, чем крики и ссоры.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8. Что бы ни</w:t>
      </w:r>
      <w:r w:rsidRPr="005A0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случилось днем, завершайте его миром. Не ложитесь спать с обидой или раздражением.</w:t>
      </w:r>
    </w:p>
    <w:sectPr w:rsidR="005E25CE" w:rsidRPr="005A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BD4"/>
    <w:rsid w:val="005A0BD4"/>
    <w:rsid w:val="005E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Демехова</dc:creator>
  <cp:keywords/>
  <dc:description/>
  <cp:lastModifiedBy>Елена Демехова</cp:lastModifiedBy>
  <cp:revision>3</cp:revision>
  <dcterms:created xsi:type="dcterms:W3CDTF">2018-04-01T09:40:00Z</dcterms:created>
  <dcterms:modified xsi:type="dcterms:W3CDTF">2018-04-01T09:42:00Z</dcterms:modified>
</cp:coreProperties>
</file>